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E436" w14:textId="77777777" w:rsidR="00D96A79" w:rsidRDefault="00D96A79">
      <w:pPr>
        <w:rPr>
          <w:rFonts w:hint="eastAsia"/>
        </w:rPr>
      </w:pPr>
      <w:r>
        <w:rPr>
          <w:rFonts w:hint="eastAsia"/>
        </w:rPr>
        <w:t>颗的拼音怎么写：探索汉字拼音的魅力</w:t>
      </w:r>
    </w:p>
    <w:p w14:paraId="6952072A" w14:textId="77777777" w:rsidR="00D96A79" w:rsidRDefault="00D96A79">
      <w:pPr>
        <w:rPr>
          <w:rFonts w:hint="eastAsia"/>
        </w:rPr>
      </w:pPr>
      <w:r>
        <w:rPr>
          <w:rFonts w:hint="eastAsia"/>
        </w:rPr>
        <w:t>在汉语的世界里，每一个字都承载着历史与文化的厚重。而“颗”这个字，作为我们日常生活中频繁使用的词汇之一，同样有着它独特的魅力和故事。“颗”的拼音写作“kē”，一个简单的音节背后，却蕴含着丰富的语言学知识。</w:t>
      </w:r>
    </w:p>
    <w:p w14:paraId="45DE352C" w14:textId="77777777" w:rsidR="00D96A79" w:rsidRDefault="00D96A79">
      <w:pPr>
        <w:rPr>
          <w:rFonts w:hint="eastAsia"/>
        </w:rPr>
      </w:pPr>
    </w:p>
    <w:p w14:paraId="4661C86C" w14:textId="77777777" w:rsidR="00D96A79" w:rsidRDefault="00D96A79">
      <w:pPr>
        <w:rPr>
          <w:rFonts w:hint="eastAsia"/>
        </w:rPr>
      </w:pPr>
      <w:r>
        <w:rPr>
          <w:rFonts w:hint="eastAsia"/>
        </w:rPr>
        <w:t>一颗明珠：从造字法到拼音的发展</w:t>
      </w:r>
    </w:p>
    <w:p w14:paraId="794DE8A0" w14:textId="77777777" w:rsidR="00D96A79" w:rsidRDefault="00D96A79">
      <w:pPr>
        <w:rPr>
          <w:rFonts w:hint="eastAsia"/>
        </w:rPr>
      </w:pPr>
      <w:r>
        <w:rPr>
          <w:rFonts w:hint="eastAsia"/>
        </w:rPr>
        <w:t>“颗”是一个量词，通常用来形容小而圆的东西，比如珍珠、果实等。追溯到古代，“颗”字的构造体现了古人对自然观察的智慧。它由“果”和“页”组成，原本描绘的是挂在树上的果实形象。随着时代的变迁，语言也在不断演变，到了现代，根据汉语拼音方案，“颗”被赋予了标准的发音——kē。</w:t>
      </w:r>
    </w:p>
    <w:p w14:paraId="5036D554" w14:textId="77777777" w:rsidR="00D96A79" w:rsidRDefault="00D96A79">
      <w:pPr>
        <w:rPr>
          <w:rFonts w:hint="eastAsia"/>
        </w:rPr>
      </w:pPr>
    </w:p>
    <w:p w14:paraId="1DBBE569" w14:textId="77777777" w:rsidR="00D96A79" w:rsidRDefault="00D96A79">
      <w:pPr>
        <w:rPr>
          <w:rFonts w:hint="eastAsia"/>
        </w:rPr>
      </w:pPr>
      <w:r>
        <w:rPr>
          <w:rFonts w:hint="eastAsia"/>
        </w:rPr>
        <w:t>教育中的拼音教学：“颗”字的学习旅程</w:t>
      </w:r>
    </w:p>
    <w:p w14:paraId="1B3406C9" w14:textId="77777777" w:rsidR="00D96A79" w:rsidRDefault="00D96A79">
      <w:pPr>
        <w:rPr>
          <w:rFonts w:hint="eastAsia"/>
        </w:rPr>
      </w:pPr>
      <w:r>
        <w:rPr>
          <w:rFonts w:hint="eastAsia"/>
        </w:rPr>
        <w:t>对于孩子们来说，学习汉字的拼音是一项重要的技能。拼音不仅是识读汉字的基础，也是连接口语与书面语的桥梁。在小学课堂上，“颗”这样的常见字是拼音教学的重要组成部分。老师会通过各种趣味活动，如歌曲、游戏等方式，帮助学生们记住“kē”这个发音，并了解它的实际应用。</w:t>
      </w:r>
    </w:p>
    <w:p w14:paraId="162BD6C4" w14:textId="77777777" w:rsidR="00D96A79" w:rsidRDefault="00D96A79">
      <w:pPr>
        <w:rPr>
          <w:rFonts w:hint="eastAsia"/>
        </w:rPr>
      </w:pPr>
    </w:p>
    <w:p w14:paraId="26CF5D08" w14:textId="77777777" w:rsidR="00D96A79" w:rsidRDefault="00D96A79">
      <w:pPr>
        <w:rPr>
          <w:rFonts w:hint="eastAsia"/>
        </w:rPr>
      </w:pPr>
      <w:r>
        <w:rPr>
          <w:rFonts w:hint="eastAsia"/>
        </w:rPr>
        <w:t>从“颗”看拼音的作用：沟通与交流</w:t>
      </w:r>
    </w:p>
    <w:p w14:paraId="4219AE95" w14:textId="77777777" w:rsidR="00D96A79" w:rsidRDefault="00D96A79">
      <w:pPr>
        <w:rPr>
          <w:rFonts w:hint="eastAsia"/>
        </w:rPr>
      </w:pPr>
      <w:r>
        <w:rPr>
          <w:rFonts w:hint="eastAsia"/>
        </w:rPr>
        <w:t>汉语拼音系统自1958年正式公布以来，已经成为人们学习普通话的有效工具。以“颗”为例，无论是在书写还是口头表达中，准确的拼音都有助于消除误解，促进信息的传递。特别是在多元文化交融的今天，拼音更是成为了国际友人接触汉语的第一步，使得像“kē”这样看似简单的发音符号，在跨文化交流中扮演起重要角色。</w:t>
      </w:r>
    </w:p>
    <w:p w14:paraId="5B52C944" w14:textId="77777777" w:rsidR="00D96A79" w:rsidRDefault="00D96A79">
      <w:pPr>
        <w:rPr>
          <w:rFonts w:hint="eastAsia"/>
        </w:rPr>
      </w:pPr>
    </w:p>
    <w:p w14:paraId="2B496C2A" w14:textId="77777777" w:rsidR="00D96A79" w:rsidRDefault="00D96A79">
      <w:pPr>
        <w:rPr>
          <w:rFonts w:hint="eastAsia"/>
        </w:rPr>
      </w:pPr>
      <w:r>
        <w:rPr>
          <w:rFonts w:hint="eastAsia"/>
        </w:rPr>
        <w:t>科技助力：拼音输入法让“颗”走进数字世界</w:t>
      </w:r>
    </w:p>
    <w:p w14:paraId="0BA027E2" w14:textId="77777777" w:rsidR="00D96A79" w:rsidRDefault="00D96A79">
      <w:pPr>
        <w:rPr>
          <w:rFonts w:hint="eastAsia"/>
        </w:rPr>
      </w:pPr>
      <w:r>
        <w:rPr>
          <w:rFonts w:hint="eastAsia"/>
        </w:rPr>
        <w:t>进入互联网时代后，拼音输入法逐渐普及开来。当我们需要快速打出“颗”字时，只需在键盘上输入“ke”，就能轻松找到目标字符。这一小小的便利，不仅提高了文字处理效率，也让更多人能够更加便捷地使用汉语进行创作和交流。可以说，正是有了拼音的帮助，“颗”以及无数个汉字才得以跨越时空限制，在数字平台上绽放光彩。</w:t>
      </w:r>
    </w:p>
    <w:p w14:paraId="59516021" w14:textId="77777777" w:rsidR="00D96A79" w:rsidRDefault="00D96A79">
      <w:pPr>
        <w:rPr>
          <w:rFonts w:hint="eastAsia"/>
        </w:rPr>
      </w:pPr>
    </w:p>
    <w:p w14:paraId="27CD347D" w14:textId="77777777" w:rsidR="00D96A79" w:rsidRDefault="00D96A79">
      <w:pPr>
        <w:rPr>
          <w:rFonts w:hint="eastAsia"/>
        </w:rPr>
      </w:pPr>
      <w:r>
        <w:rPr>
          <w:rFonts w:hint="eastAsia"/>
        </w:rPr>
        <w:t>最后的总结：传承与发展中的“颗”与拼音</w:t>
      </w:r>
    </w:p>
    <w:p w14:paraId="2EBF99FD" w14:textId="77777777" w:rsidR="00D96A79" w:rsidRDefault="00D96A79">
      <w:pPr>
        <w:rPr>
          <w:rFonts w:hint="eastAsia"/>
        </w:rPr>
      </w:pPr>
      <w:r>
        <w:rPr>
          <w:rFonts w:hint="eastAsia"/>
        </w:rPr>
        <w:t>“颗”的拼音写作“kē”，这不仅仅是一个简单的发音规则，更反映了汉语拼音体系在传承和发展过程中所作出的努力。无论是对于初学者而言，还是在日常生活中，“颗”的正确发音都是不可或缺的一部分。未来，随着社会的进步和技术革新，相信汉语拼音将继续发挥其独特价值，为全球华人乃至全世界人民提供更加高效的语言服务。</w:t>
      </w:r>
    </w:p>
    <w:p w14:paraId="50E89DD9" w14:textId="77777777" w:rsidR="00D96A79" w:rsidRDefault="00D96A79">
      <w:pPr>
        <w:rPr>
          <w:rFonts w:hint="eastAsia"/>
        </w:rPr>
      </w:pPr>
    </w:p>
    <w:p w14:paraId="1F4F7E8F" w14:textId="77777777" w:rsidR="00D96A79" w:rsidRDefault="00D96A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DA6ECD" w14:textId="06FC7CE1" w:rsidR="001135DE" w:rsidRDefault="001135DE"/>
    <w:sectPr w:rsidR="00113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DE"/>
    <w:rsid w:val="001135DE"/>
    <w:rsid w:val="003B267A"/>
    <w:rsid w:val="00D9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A9A71-3E12-4B2B-BA09-9A8DF42B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