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CD3D6" w14:textId="77777777" w:rsidR="00986AB7" w:rsidRDefault="00986AB7">
      <w:pPr>
        <w:rPr>
          <w:rFonts w:hint="eastAsia"/>
        </w:rPr>
      </w:pPr>
      <w:r>
        <w:rPr>
          <w:rFonts w:hint="eastAsia"/>
        </w:rPr>
        <w:t>镜子晃晃的拼音：jiàn zǐ huǎng huǎng</w:t>
      </w:r>
    </w:p>
    <w:p w14:paraId="40BBB272" w14:textId="77777777" w:rsidR="00986AB7" w:rsidRDefault="00986AB7">
      <w:pPr>
        <w:rPr>
          <w:rFonts w:hint="eastAsia"/>
        </w:rPr>
      </w:pPr>
      <w:r>
        <w:rPr>
          <w:rFonts w:hint="eastAsia"/>
        </w:rPr>
        <w:t>在汉语的世界里，每一个词语都承载着独特的意义与情感。"镜子晃晃"（jiàn zǐ huǎng huǎng）这个词组虽然不是我们日常交流中的常见词汇，但它却能够引发人们对于镜子这一古老物件的思考和想象。镜子作为人类文明的一部分，已经存在了数千年，从古至今，它不仅是实用的生活用品，更是文化和艺术中不可或缺的元素。</w:t>
      </w:r>
    </w:p>
    <w:p w14:paraId="17F19E8B" w14:textId="77777777" w:rsidR="00986AB7" w:rsidRDefault="00986AB7">
      <w:pPr>
        <w:rPr>
          <w:rFonts w:hint="eastAsia"/>
        </w:rPr>
      </w:pPr>
    </w:p>
    <w:p w14:paraId="7F9A4893" w14:textId="77777777" w:rsidR="00986AB7" w:rsidRDefault="00986AB7">
      <w:pPr>
        <w:rPr>
          <w:rFonts w:hint="eastAsia"/>
        </w:rPr>
      </w:pPr>
      <w:r>
        <w:rPr>
          <w:rFonts w:hint="eastAsia"/>
        </w:rPr>
        <w:t>镜子的历史渊源</w:t>
      </w:r>
    </w:p>
    <w:p w14:paraId="656C277A" w14:textId="77777777" w:rsidR="00986AB7" w:rsidRDefault="00986AB7">
      <w:pPr>
        <w:rPr>
          <w:rFonts w:hint="eastAsia"/>
        </w:rPr>
      </w:pPr>
      <w:r>
        <w:rPr>
          <w:rFonts w:hint="eastAsia"/>
        </w:rPr>
        <w:t>早在古代，人类就开始使用自然界的水面作为反射面来观察自己的模样。随着时间的推移，人们学会了制造更加精致的反射工具。在中国，最早的铜镜可以追溯到新石器时代的晚期。这些铜镜不仅用于日常生活，还被赋予了宗教和礼仪上的重要性。到了汉代，铜镜制作工艺达到了高峰，其上常常刻有精美的图案和吉祥的文字，成为了身份和地位的象征。随着玻璃制造业的发展，现代意义上的镜子逐渐普及，它们变得更为清晰和平整，也更容易制造和获取。</w:t>
      </w:r>
    </w:p>
    <w:p w14:paraId="2A62D5B4" w14:textId="77777777" w:rsidR="00986AB7" w:rsidRDefault="00986AB7">
      <w:pPr>
        <w:rPr>
          <w:rFonts w:hint="eastAsia"/>
        </w:rPr>
      </w:pPr>
    </w:p>
    <w:p w14:paraId="08DF7976" w14:textId="77777777" w:rsidR="00986AB7" w:rsidRDefault="00986AB7">
      <w:pPr>
        <w:rPr>
          <w:rFonts w:hint="eastAsia"/>
        </w:rPr>
      </w:pPr>
      <w:r>
        <w:rPr>
          <w:rFonts w:hint="eastAsia"/>
        </w:rPr>
        <w:t>镜子的文化象征</w:t>
      </w:r>
    </w:p>
    <w:p w14:paraId="1D4C1745" w14:textId="77777777" w:rsidR="00986AB7" w:rsidRDefault="00986AB7">
      <w:pPr>
        <w:rPr>
          <w:rFonts w:hint="eastAsia"/>
        </w:rPr>
      </w:pPr>
      <w:r>
        <w:rPr>
          <w:rFonts w:hint="eastAsia"/>
        </w:rPr>
        <w:t>镜子在不同的文化中有着丰富的象征意义。在中国传统文化里，镜子常被视为辟邪之物，挂在门口或窗前可以阻挡不祥之气进入家门。镜子也被认为是真实与虚幻之间的桥梁，它可以反映出事物的真实面貌，也能创造出一个看似真实的虚拟世界。因此，镜子经常出现在文学作品、绘画和其他艺术形式中，成为表达哲学思想和探讨人性的重要媒介。镜子还是自我认知的一种隐喻，提醒我们要时常审视自己，反思行为是否符合道德和社会规范。</w:t>
      </w:r>
    </w:p>
    <w:p w14:paraId="36B67016" w14:textId="77777777" w:rsidR="00986AB7" w:rsidRDefault="00986AB7">
      <w:pPr>
        <w:rPr>
          <w:rFonts w:hint="eastAsia"/>
        </w:rPr>
      </w:pPr>
    </w:p>
    <w:p w14:paraId="0783BB7A" w14:textId="77777777" w:rsidR="00986AB7" w:rsidRDefault="00986AB7">
      <w:pPr>
        <w:rPr>
          <w:rFonts w:hint="eastAsia"/>
        </w:rPr>
      </w:pPr>
      <w:r>
        <w:rPr>
          <w:rFonts w:hint="eastAsia"/>
        </w:rPr>
        <w:t>“晃晃”的意象</w:t>
      </w:r>
    </w:p>
    <w:p w14:paraId="3A83B64A" w14:textId="77777777" w:rsidR="00986AB7" w:rsidRDefault="00986AB7">
      <w:pPr>
        <w:rPr>
          <w:rFonts w:hint="eastAsia"/>
        </w:rPr>
      </w:pPr>
      <w:r>
        <w:rPr>
          <w:rFonts w:hint="eastAsia"/>
        </w:rPr>
        <w:t>当我们说到“晃晃”，这个词汇给人一种动态的感觉，仿佛镜子不再是一成不变的静止物体，而是有了生命力。这种晃动可以是物理上的摇摆不定，也可以是心理上的波动不安。在现实生活中，当我们将镜子倾斜或者移动时，它所反射出来的影像会发生变化，这种变化可能会让我们看到平时未曾注意到的角度和细节。而在精神层面上，“晃晃”则暗示着人们内心世界的起伏，正如镜子能反映外部世界一样，它同样映射出我们的内在情绪和思想状态。</w:t>
      </w:r>
    </w:p>
    <w:p w14:paraId="7923024C" w14:textId="77777777" w:rsidR="00986AB7" w:rsidRDefault="00986AB7">
      <w:pPr>
        <w:rPr>
          <w:rFonts w:hint="eastAsia"/>
        </w:rPr>
      </w:pPr>
    </w:p>
    <w:p w14:paraId="05AA9B23" w14:textId="77777777" w:rsidR="00986AB7" w:rsidRDefault="00986AB7">
      <w:pPr>
        <w:rPr>
          <w:rFonts w:hint="eastAsia"/>
        </w:rPr>
      </w:pPr>
      <w:r>
        <w:rPr>
          <w:rFonts w:hint="eastAsia"/>
        </w:rPr>
        <w:t>镜子晃晃的艺术表现</w:t>
      </w:r>
    </w:p>
    <w:p w14:paraId="6F892717" w14:textId="77777777" w:rsidR="00986AB7" w:rsidRDefault="00986AB7">
      <w:pPr>
        <w:rPr>
          <w:rFonts w:hint="eastAsia"/>
        </w:rPr>
      </w:pPr>
      <w:r>
        <w:rPr>
          <w:rFonts w:hint="eastAsia"/>
        </w:rPr>
        <w:t>艺术家们常常利用镜子晃晃的特点，在他们的作品中创造令人惊叹的效果。例如，在一些装置艺术中，艺术家会使用多个镜子组合成特定形状，并通过灯光的变化让观众体验到空间扭曲的感觉；摄影家也会巧妙地运用镜子捕捉瞬间即逝的画面，使照片充满了神秘感和层次感。电影导演也不甘落后，他们会在镜头语言中加入镜子元素，以增强故事的张力和视觉冲击力。无论是哪一种艺术形式，镜子晃晃所带来的不确定性和多变性总是能激发人们的想象力，带来无尽的创作灵感。</w:t>
      </w:r>
    </w:p>
    <w:p w14:paraId="4DFB2EB3" w14:textId="77777777" w:rsidR="00986AB7" w:rsidRDefault="00986AB7">
      <w:pPr>
        <w:rPr>
          <w:rFonts w:hint="eastAsia"/>
        </w:rPr>
      </w:pPr>
    </w:p>
    <w:p w14:paraId="59862DBC" w14:textId="77777777" w:rsidR="00986AB7" w:rsidRDefault="00986AB7">
      <w:pPr>
        <w:rPr>
          <w:rFonts w:hint="eastAsia"/>
        </w:rPr>
      </w:pPr>
      <w:r>
        <w:rPr>
          <w:rFonts w:hint="eastAsia"/>
        </w:rPr>
        <w:t>最后的总结</w:t>
      </w:r>
    </w:p>
    <w:p w14:paraId="7B83DDFD" w14:textId="77777777" w:rsidR="00986AB7" w:rsidRDefault="00986AB7">
      <w:pPr>
        <w:rPr>
          <w:rFonts w:hint="eastAsia"/>
        </w:rPr>
      </w:pPr>
      <w:r>
        <w:rPr>
          <w:rFonts w:hint="eastAsia"/>
        </w:rPr>
        <w:t>“镜子晃晃的拼音”不仅仅是一个简单的语音符号，它背后蕴含着深厚的文化底蕴和广泛的艺术价值。从历史长河中的铜镜到现代社会的玻璃镜，镜子始终扮演着重要的角色。而“晃晃”一词则为这个静态的物品注入了活力，使其成为连接现实与幻想、物质与精神的纽带。无论是在日常生活中还是在艺术创作中，镜子都以其独特的方式影响着我们的生活，提醒我们不断探索自身与周围世界的关系。</w:t>
      </w:r>
    </w:p>
    <w:p w14:paraId="41D2BEBB" w14:textId="77777777" w:rsidR="00986AB7" w:rsidRDefault="00986AB7">
      <w:pPr>
        <w:rPr>
          <w:rFonts w:hint="eastAsia"/>
        </w:rPr>
      </w:pPr>
    </w:p>
    <w:p w14:paraId="12D1B7F9" w14:textId="77777777" w:rsidR="00986AB7" w:rsidRDefault="00986A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F5E84" w14:textId="4CEBF2E2" w:rsidR="00680BAD" w:rsidRDefault="00680BAD"/>
    <w:sectPr w:rsidR="00680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AD"/>
    <w:rsid w:val="003B267A"/>
    <w:rsid w:val="00680BAD"/>
    <w:rsid w:val="0098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2FC1A-FE6B-41D2-ACDD-59F7C6EE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