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2400" w14:textId="77777777" w:rsidR="006432C5" w:rsidRDefault="006432C5">
      <w:pPr>
        <w:rPr>
          <w:rFonts w:hint="eastAsia"/>
        </w:rPr>
      </w:pPr>
      <w:r>
        <w:rPr>
          <w:rFonts w:hint="eastAsia"/>
        </w:rPr>
        <w:t>锦字的拼音和组词</w:t>
      </w:r>
    </w:p>
    <w:p w14:paraId="1466B1C8" w14:textId="77777777" w:rsidR="006432C5" w:rsidRDefault="006432C5">
      <w:pPr>
        <w:rPr>
          <w:rFonts w:hint="eastAsia"/>
        </w:rPr>
      </w:pPr>
      <w:r>
        <w:rPr>
          <w:rFonts w:hint="eastAsia"/>
        </w:rPr>
        <w:t>“锦”是一个充满诗意和文化底蕴的汉字，其拼音为 jǐn。这个字不仅体现了古代中国人对美丽织物的崇尚，还象征着繁荣、华丽与美好。在汉语中，“锦”可以组成许多富有意象的词语，每一个词背后都蕴含着独特的文化故事。</w:t>
      </w:r>
    </w:p>
    <w:p w14:paraId="35FD8148" w14:textId="77777777" w:rsidR="006432C5" w:rsidRDefault="006432C5">
      <w:pPr>
        <w:rPr>
          <w:rFonts w:hint="eastAsia"/>
        </w:rPr>
      </w:pPr>
    </w:p>
    <w:p w14:paraId="3C20B7E7" w14:textId="77777777" w:rsidR="006432C5" w:rsidRDefault="006432C5">
      <w:pPr>
        <w:rPr>
          <w:rFonts w:hint="eastAsia"/>
        </w:rPr>
      </w:pPr>
      <w:r>
        <w:rPr>
          <w:rFonts w:hint="eastAsia"/>
        </w:rPr>
        <w:t>锦的历史渊源</w:t>
      </w:r>
    </w:p>
    <w:p w14:paraId="6A19ADF6" w14:textId="77777777" w:rsidR="006432C5" w:rsidRDefault="006432C5">
      <w:pPr>
        <w:rPr>
          <w:rFonts w:hint="eastAsia"/>
        </w:rPr>
      </w:pPr>
      <w:r>
        <w:rPr>
          <w:rFonts w:hint="eastAsia"/>
        </w:rPr>
        <w:t>追溯历史，锦作为一种高级丝织品，在中国古代就已经享有盛誉。早在西周时期，人们已经开始使用复杂的工艺编织出带有精美图案的锦缎。到了汉唐盛世，中国的锦织技术达到了顶峰，成为了皇室贵族专属的奢侈品，并通过丝绸之路远销至欧洲，成为东西方文化交流的重要载体之一。</w:t>
      </w:r>
    </w:p>
    <w:p w14:paraId="35917782" w14:textId="77777777" w:rsidR="006432C5" w:rsidRDefault="006432C5">
      <w:pPr>
        <w:rPr>
          <w:rFonts w:hint="eastAsia"/>
        </w:rPr>
      </w:pPr>
    </w:p>
    <w:p w14:paraId="52518AFA" w14:textId="77777777" w:rsidR="006432C5" w:rsidRDefault="006432C5">
      <w:pPr>
        <w:rPr>
          <w:rFonts w:hint="eastAsia"/>
        </w:rPr>
      </w:pPr>
      <w:r>
        <w:rPr>
          <w:rFonts w:hint="eastAsia"/>
        </w:rPr>
        <w:t>锦在文学艺术中的体现</w:t>
      </w:r>
    </w:p>
    <w:p w14:paraId="3E01085E" w14:textId="77777777" w:rsidR="006432C5" w:rsidRDefault="006432C5">
      <w:pPr>
        <w:rPr>
          <w:rFonts w:hint="eastAsia"/>
        </w:rPr>
      </w:pPr>
      <w:r>
        <w:rPr>
          <w:rFonts w:hint="eastAsia"/>
        </w:rPr>
        <w:t>在中国古典文学作品里，“锦”常常被用来比喻美好的事物或情感。“锦书”指的是用锦绣包裹起来的情书，表达恋人之间深切的感情；而“锦心绣口”则形容人心地善良且言语优美。画家们也喜欢以锦作为创作元素，绘制出一幅幅绚丽多彩的画面，让观者仿佛置身于那个辉煌灿烂的时代。</w:t>
      </w:r>
    </w:p>
    <w:p w14:paraId="5EBF447A" w14:textId="77777777" w:rsidR="006432C5" w:rsidRDefault="006432C5">
      <w:pPr>
        <w:rPr>
          <w:rFonts w:hint="eastAsia"/>
        </w:rPr>
      </w:pPr>
    </w:p>
    <w:p w14:paraId="6983F7ED" w14:textId="77777777" w:rsidR="006432C5" w:rsidRDefault="006432C5">
      <w:pPr>
        <w:rPr>
          <w:rFonts w:hint="eastAsia"/>
        </w:rPr>
      </w:pPr>
      <w:r>
        <w:rPr>
          <w:rFonts w:hint="eastAsia"/>
        </w:rPr>
        <w:t>锦与生活的紧密联系</w:t>
      </w:r>
    </w:p>
    <w:p w14:paraId="35C9C594" w14:textId="77777777" w:rsidR="006432C5" w:rsidRDefault="006432C5">
      <w:pPr>
        <w:rPr>
          <w:rFonts w:hint="eastAsia"/>
        </w:rPr>
      </w:pPr>
      <w:r>
        <w:rPr>
          <w:rFonts w:hint="eastAsia"/>
        </w:rPr>
        <w:t>除了文学艺术领域外，“锦”同样渗透到了日常生活中。例如，“锦上添花”意味着在原本已经很美好的基础上再增加一分光彩；“繁花似锦”描绘了一个百花齐放、生机勃勃的美好景象；还有“披金戴锦”，描述的是身着华丽服饰的人物形象。这些词汇不仅丰富了汉语表达方式，更反映了人们对美好生活向往的心态。</w:t>
      </w:r>
    </w:p>
    <w:p w14:paraId="547CBE3C" w14:textId="77777777" w:rsidR="006432C5" w:rsidRDefault="006432C5">
      <w:pPr>
        <w:rPr>
          <w:rFonts w:hint="eastAsia"/>
        </w:rPr>
      </w:pPr>
    </w:p>
    <w:p w14:paraId="5F07B577" w14:textId="77777777" w:rsidR="006432C5" w:rsidRDefault="006432C5">
      <w:pPr>
        <w:rPr>
          <w:rFonts w:hint="eastAsia"/>
        </w:rPr>
      </w:pPr>
      <w:r>
        <w:rPr>
          <w:rFonts w:hint="eastAsia"/>
        </w:rPr>
        <w:t>锦的现代意义</w:t>
      </w:r>
    </w:p>
    <w:p w14:paraId="5D67027E" w14:textId="77777777" w:rsidR="006432C5" w:rsidRDefault="006432C5">
      <w:pPr>
        <w:rPr>
          <w:rFonts w:hint="eastAsia"/>
        </w:rPr>
      </w:pPr>
      <w:r>
        <w:rPr>
          <w:rFonts w:hint="eastAsia"/>
        </w:rPr>
        <w:t>进入现代社会后，“锦”的含义变得更加广泛。它不再局限于传统意义上的丝绸制品，而是延伸到了更多方面。比如城市建设中的“锦绣前程”，寓意着城市有着光明的发展前景；个人成长道路上所说的“前程似锦”，表达了对他人的美好祝愿。“锦”也被应用于品牌命名、产品设计等多个领域，继续传承着这份独特魅力。</w:t>
      </w:r>
    </w:p>
    <w:p w14:paraId="0D5767BC" w14:textId="77777777" w:rsidR="006432C5" w:rsidRDefault="006432C5">
      <w:pPr>
        <w:rPr>
          <w:rFonts w:hint="eastAsia"/>
        </w:rPr>
      </w:pPr>
    </w:p>
    <w:p w14:paraId="641BBBD9" w14:textId="77777777" w:rsidR="006432C5" w:rsidRDefault="006432C5">
      <w:pPr>
        <w:rPr>
          <w:rFonts w:hint="eastAsia"/>
        </w:rPr>
      </w:pPr>
      <w:r>
        <w:rPr>
          <w:rFonts w:hint="eastAsia"/>
        </w:rPr>
        <w:t>最后的总结</w:t>
      </w:r>
    </w:p>
    <w:p w14:paraId="6488D3F0" w14:textId="77777777" w:rsidR="006432C5" w:rsidRDefault="006432C5">
      <w:pPr>
        <w:rPr>
          <w:rFonts w:hint="eastAsia"/>
        </w:rPr>
      </w:pPr>
      <w:r>
        <w:rPr>
          <w:rFonts w:hint="eastAsia"/>
        </w:rPr>
        <w:t>“锦”不仅仅是一个简单的汉字，它承载着中华民族悠久的历史文化和人民对于美好生活的无限憧憬。从古至今，“锦”始终贯穿于我们的生活之中，无论是物质层面还是精神层面，都发挥着不可替代的作用。随着时代的发展变化，“锦”的内涵也将不断丰富和发展，继续书写属于它的传奇篇章。</w:t>
      </w:r>
    </w:p>
    <w:p w14:paraId="1B6ED16F" w14:textId="77777777" w:rsidR="006432C5" w:rsidRDefault="006432C5">
      <w:pPr>
        <w:rPr>
          <w:rFonts w:hint="eastAsia"/>
        </w:rPr>
      </w:pPr>
    </w:p>
    <w:p w14:paraId="18D7831D" w14:textId="77777777" w:rsidR="006432C5" w:rsidRDefault="00643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771C7" w14:textId="05654367" w:rsidR="008E72DE" w:rsidRDefault="008E72DE"/>
    <w:sectPr w:rsidR="008E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E"/>
    <w:rsid w:val="003B267A"/>
    <w:rsid w:val="006432C5"/>
    <w:rsid w:val="008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A4F40-1C34-4291-986F-19A32E8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