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A801" w14:textId="77777777" w:rsidR="004A3024" w:rsidRDefault="004A3024">
      <w:pPr>
        <w:rPr>
          <w:rFonts w:hint="eastAsia"/>
        </w:rPr>
      </w:pPr>
      <w:r>
        <w:rPr>
          <w:rFonts w:hint="eastAsia"/>
        </w:rPr>
        <w:t>酷似潇洒轻盈悄然的拼音：Kù sì xiāo sǎ qīng yíng qiǎo rán</w:t>
      </w:r>
    </w:p>
    <w:p w14:paraId="4C08E705" w14:textId="77777777" w:rsidR="004A3024" w:rsidRDefault="004A3024">
      <w:pPr>
        <w:rPr>
          <w:rFonts w:hint="eastAsia"/>
        </w:rPr>
      </w:pPr>
      <w:r>
        <w:rPr>
          <w:rFonts w:hint="eastAsia"/>
        </w:rPr>
        <w:t>在汉语拼音的世界里，每个音节都像是一个独特的音符，当它们组合在一起时，便能演奏出一曲曲美妙的语言之歌。而“酷似潇洒轻盈悄然”这一串汉字所对应的拼音——Kù sì xiāo sǎ qīng yíng qiǎo rán，它不仅仅是一组简单的声母与韵母的排列，更像是一位舞者在舞台上用身体语言诉说的故事。</w:t>
      </w:r>
    </w:p>
    <w:p w14:paraId="12801F27" w14:textId="77777777" w:rsidR="004A3024" w:rsidRDefault="004A3024">
      <w:pPr>
        <w:rPr>
          <w:rFonts w:hint="eastAsia"/>
        </w:rPr>
      </w:pPr>
    </w:p>
    <w:p w14:paraId="717230ED" w14:textId="77777777" w:rsidR="004A3024" w:rsidRDefault="004A3024">
      <w:pPr>
        <w:rPr>
          <w:rFonts w:hint="eastAsia"/>
        </w:rPr>
      </w:pPr>
      <w:r>
        <w:rPr>
          <w:rFonts w:hint="eastAsia"/>
        </w:rPr>
        <w:t>诗意的开始</w:t>
      </w:r>
    </w:p>
    <w:p w14:paraId="103AACC0" w14:textId="77777777" w:rsidR="004A3024" w:rsidRDefault="004A3024">
      <w:pPr>
        <w:rPr>
          <w:rFonts w:hint="eastAsia"/>
        </w:rPr>
      </w:pPr>
      <w:r>
        <w:rPr>
          <w:rFonts w:hint="eastAsia"/>
        </w:rPr>
        <w:t>当我们轻轻吐出这串拼音的第一个音节“Kù”，仿佛是夜幕下的一阵微风，带着一丝凉意，却又让人感到无比的舒适。紧接着，“sì”的声音滑过舌尖，就像那微风中夹杂着的丝丝细雨，悄无声息地滋润着大地。这种感觉，正如诗人笔下的意境，不张扬却充满了力量。</w:t>
      </w:r>
    </w:p>
    <w:p w14:paraId="04F2BAB1" w14:textId="77777777" w:rsidR="004A3024" w:rsidRDefault="004A3024">
      <w:pPr>
        <w:rPr>
          <w:rFonts w:hint="eastAsia"/>
        </w:rPr>
      </w:pPr>
    </w:p>
    <w:p w14:paraId="297843EE" w14:textId="77777777" w:rsidR="004A3024" w:rsidRDefault="004A3024">
      <w:pPr>
        <w:rPr>
          <w:rFonts w:hint="eastAsia"/>
        </w:rPr>
      </w:pPr>
      <w:r>
        <w:rPr>
          <w:rFonts w:hint="eastAsia"/>
        </w:rPr>
        <w:t>舞蹈般的节奏</w:t>
      </w:r>
    </w:p>
    <w:p w14:paraId="00AA9EE5" w14:textId="77777777" w:rsidR="004A3024" w:rsidRDefault="004A3024">
      <w:pPr>
        <w:rPr>
          <w:rFonts w:hint="eastAsia"/>
        </w:rPr>
      </w:pPr>
      <w:r>
        <w:rPr>
          <w:rFonts w:hint="eastAsia"/>
        </w:rPr>
        <w:t>随着拼音的继续，我们来到了“xiāo sǎ”。这两个音节连在一起，就像是舞者轻快的步伐，每一步都充满自信，每一个转身都透露着优雅。在这个阶段，拼音不再仅仅是发音，而是化身为一位舞者，在舞台中央尽情展现自己的魅力。每一次跳跃，每一次旋转，都是对自由和美丽的追求。</w:t>
      </w:r>
    </w:p>
    <w:p w14:paraId="56A81A30" w14:textId="77777777" w:rsidR="004A3024" w:rsidRDefault="004A3024">
      <w:pPr>
        <w:rPr>
          <w:rFonts w:hint="eastAsia"/>
        </w:rPr>
      </w:pPr>
    </w:p>
    <w:p w14:paraId="764B2D45" w14:textId="77777777" w:rsidR="004A3024" w:rsidRDefault="004A3024">
      <w:pPr>
        <w:rPr>
          <w:rFonts w:hint="eastAsia"/>
        </w:rPr>
      </w:pPr>
      <w:r>
        <w:rPr>
          <w:rFonts w:hint="eastAsia"/>
        </w:rPr>
        <w:t>和谐的旋律</w:t>
      </w:r>
    </w:p>
    <w:p w14:paraId="59F42CA4" w14:textId="77777777" w:rsidR="004A3024" w:rsidRDefault="004A3024">
      <w:pPr>
        <w:rPr>
          <w:rFonts w:hint="eastAsia"/>
        </w:rPr>
      </w:pPr>
      <w:r>
        <w:rPr>
          <w:rFonts w:hint="eastAsia"/>
        </w:rPr>
        <w:t>接下来，“qīng yíng”这两个音节为我们带来了一种轻盈的感觉，恰似蝴蝶在花丛中翩翩起舞。它不仅展示了生命的灵动，也体现了自然界的和谐之美。这个部分的拼音，就好比是音乐中的高音区，虽然短暂但足以让听众的心灵受到触动，仿佛置身于一片宁静而又充满生机的世界之中。</w:t>
      </w:r>
    </w:p>
    <w:p w14:paraId="3E69874E" w14:textId="77777777" w:rsidR="004A3024" w:rsidRDefault="004A3024">
      <w:pPr>
        <w:rPr>
          <w:rFonts w:hint="eastAsia"/>
        </w:rPr>
      </w:pPr>
    </w:p>
    <w:p w14:paraId="36BE1686" w14:textId="77777777" w:rsidR="004A3024" w:rsidRDefault="004A3024">
      <w:pPr>
        <w:rPr>
          <w:rFonts w:hint="eastAsia"/>
        </w:rPr>
      </w:pPr>
      <w:r>
        <w:rPr>
          <w:rFonts w:hint="eastAsia"/>
        </w:rPr>
        <w:t>静谧的收尾</w:t>
      </w:r>
    </w:p>
    <w:p w14:paraId="15B772AE" w14:textId="77777777" w:rsidR="004A3024" w:rsidRDefault="004A3024">
      <w:pPr>
        <w:rPr>
          <w:rFonts w:hint="eastAsia"/>
        </w:rPr>
      </w:pPr>
      <w:r>
        <w:rPr>
          <w:rFonts w:hint="eastAsia"/>
        </w:rPr>
        <w:t>以“qiǎo rán”结束这段拼音之旅，它如同夜晚的星空，深邃而神秘。这里的声音渐渐低沉下去，宛如一切又回归到了最初的平静。尽管表演已经结束，但那份优雅、那份轻盈却长久地留在了观众的心中，成为了记忆中最美的篇章之一。</w:t>
      </w:r>
    </w:p>
    <w:p w14:paraId="454950CC" w14:textId="77777777" w:rsidR="004A3024" w:rsidRDefault="004A3024">
      <w:pPr>
        <w:rPr>
          <w:rFonts w:hint="eastAsia"/>
        </w:rPr>
      </w:pPr>
    </w:p>
    <w:p w14:paraId="229B6966" w14:textId="77777777" w:rsidR="004A3024" w:rsidRDefault="004A3024">
      <w:pPr>
        <w:rPr>
          <w:rFonts w:hint="eastAsia"/>
        </w:rPr>
      </w:pPr>
      <w:r>
        <w:rPr>
          <w:rFonts w:hint="eastAsia"/>
        </w:rPr>
        <w:t>最后的总结</w:t>
      </w:r>
    </w:p>
    <w:p w14:paraId="323F5D83" w14:textId="77777777" w:rsidR="004A3024" w:rsidRDefault="004A3024">
      <w:pPr>
        <w:rPr>
          <w:rFonts w:hint="eastAsia"/>
        </w:rPr>
      </w:pPr>
      <w:r>
        <w:rPr>
          <w:rFonts w:hint="eastAsia"/>
        </w:rPr>
        <w:t>“酷似潇洒轻盈悄然”的拼音不仅仅是语言学上的一个组合，它更是艺术的一种表达形式。通过这些音节，我们可以感受到汉语拼音背后的丰富情感和文化内涵。每一组拼音背后都有着无数个故事等待被发现，而这正是汉语拼音的魅力所在。</w:t>
      </w:r>
    </w:p>
    <w:p w14:paraId="67B194D4" w14:textId="77777777" w:rsidR="004A3024" w:rsidRDefault="004A3024">
      <w:pPr>
        <w:rPr>
          <w:rFonts w:hint="eastAsia"/>
        </w:rPr>
      </w:pPr>
    </w:p>
    <w:p w14:paraId="0C9085D3" w14:textId="77777777" w:rsidR="004A3024" w:rsidRDefault="004A30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C2CD4D" w14:textId="22A7706B" w:rsidR="00D87917" w:rsidRDefault="00D87917"/>
    <w:sectPr w:rsidR="00D87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17"/>
    <w:rsid w:val="003B267A"/>
    <w:rsid w:val="004A3024"/>
    <w:rsid w:val="00D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5546E-DA76-4723-BCB0-009190BE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