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03DEE" w14:textId="77777777" w:rsidR="009A115E" w:rsidRDefault="009A115E">
      <w:pPr>
        <w:rPr>
          <w:rFonts w:hint="eastAsia"/>
        </w:rPr>
      </w:pPr>
      <w:r>
        <w:rPr>
          <w:rFonts w:hint="eastAsia"/>
        </w:rPr>
        <w:t>襟恍怨的拼音和词语</w:t>
      </w:r>
    </w:p>
    <w:p w14:paraId="54913285" w14:textId="77777777" w:rsidR="009A115E" w:rsidRDefault="009A115E">
      <w:pPr>
        <w:rPr>
          <w:rFonts w:hint="eastAsia"/>
        </w:rPr>
      </w:pPr>
      <w:r>
        <w:rPr>
          <w:rFonts w:hint="eastAsia"/>
        </w:rPr>
        <w:t>在汉语的浩瀚词汇海洋中，"襟恍怨"是一个不常见的组合词。它由三个汉字组成，每个字都有其独特的意义与发音。按照现代汉语拼音系统，这三个字的拼音分别是：“jīn”、“huǎng”、“yuàn”。这个词组并非一个标准的成语或常用词汇，在日常交流中很少使用，因此对于许多人来说可能显得陌生。</w:t>
      </w:r>
    </w:p>
    <w:p w14:paraId="38736744" w14:textId="77777777" w:rsidR="009A115E" w:rsidRDefault="009A115E">
      <w:pPr>
        <w:rPr>
          <w:rFonts w:hint="eastAsia"/>
        </w:rPr>
      </w:pPr>
    </w:p>
    <w:p w14:paraId="3BB491E7" w14:textId="77777777" w:rsidR="009A115E" w:rsidRDefault="009A115E">
      <w:pPr>
        <w:rPr>
          <w:rFonts w:hint="eastAsia"/>
        </w:rPr>
      </w:pPr>
      <w:r>
        <w:rPr>
          <w:rFonts w:hint="eastAsia"/>
        </w:rPr>
        <w:t>探索“襟”的含义</w:t>
      </w:r>
    </w:p>
    <w:p w14:paraId="00965E8E" w14:textId="77777777" w:rsidR="009A115E" w:rsidRDefault="009A115E">
      <w:pPr>
        <w:rPr>
          <w:rFonts w:hint="eastAsia"/>
        </w:rPr>
      </w:pPr>
      <w:r>
        <w:rPr>
          <w:rFonts w:hint="eastAsia"/>
        </w:rPr>
        <w:t>“襟”字的拼音是“jīn”，这个字原本指的是衣服从颈部到胸部的部分，也就是我们常说的衣领和前胸位置。在古代，襟部的设计往往体现了服饰的文化特征和社会地位象征。随着时间的发展，“襟”也引申为胸怀、抱负的意思，如“宽广的襟怀”就是形容一个人拥有包容万物的大度心胸。在某些固定搭配中，比如“开襟”或“对襟”，则是指衣物的样式。</w:t>
      </w:r>
    </w:p>
    <w:p w14:paraId="1E612601" w14:textId="77777777" w:rsidR="009A115E" w:rsidRDefault="009A115E">
      <w:pPr>
        <w:rPr>
          <w:rFonts w:hint="eastAsia"/>
        </w:rPr>
      </w:pPr>
    </w:p>
    <w:p w14:paraId="45DCB3C5" w14:textId="77777777" w:rsidR="009A115E" w:rsidRDefault="009A115E">
      <w:pPr>
        <w:rPr>
          <w:rFonts w:hint="eastAsia"/>
        </w:rPr>
      </w:pPr>
      <w:r>
        <w:rPr>
          <w:rFonts w:hint="eastAsia"/>
        </w:rPr>
        <w:t>解析“恍”的意蕴</w:t>
      </w:r>
    </w:p>
    <w:p w14:paraId="634FE72E" w14:textId="77777777" w:rsidR="009A115E" w:rsidRDefault="009A115E">
      <w:pPr>
        <w:rPr>
          <w:rFonts w:hint="eastAsia"/>
        </w:rPr>
      </w:pPr>
      <w:r>
        <w:rPr>
          <w:rFonts w:hint="eastAsia"/>
        </w:rPr>
        <w:t>“恍”的拼音为“huǎng”，本义是指光亮的样子，后来引申为突然明白或醒悟的状态，例如“恍然大悟”。“恍”也可以表示一种迷离、恍惚的感觉，类似于梦境与现实之间的那种朦胧状态。当我们说某人“神情恍惚”时，意味着这个人看起来精神不集中，处于一种若有所思或者心不在焉的情境之中。这种感觉有时候也是艺术家们创作灵感的来源，他们试图捕捉并表达出人类内心深处那些难以言喻的情感波动。</w:t>
      </w:r>
    </w:p>
    <w:p w14:paraId="3546F8A8" w14:textId="77777777" w:rsidR="009A115E" w:rsidRDefault="009A115E">
      <w:pPr>
        <w:rPr>
          <w:rFonts w:hint="eastAsia"/>
        </w:rPr>
      </w:pPr>
    </w:p>
    <w:p w14:paraId="5B96E681" w14:textId="77777777" w:rsidR="009A115E" w:rsidRDefault="009A115E">
      <w:pPr>
        <w:rPr>
          <w:rFonts w:hint="eastAsia"/>
        </w:rPr>
      </w:pPr>
      <w:r>
        <w:rPr>
          <w:rFonts w:hint="eastAsia"/>
        </w:rPr>
        <w:t>解读“怨”的情感</w:t>
      </w:r>
    </w:p>
    <w:p w14:paraId="2C3F25A9" w14:textId="77777777" w:rsidR="009A115E" w:rsidRDefault="009A115E">
      <w:pPr>
        <w:rPr>
          <w:rFonts w:hint="eastAsia"/>
        </w:rPr>
      </w:pPr>
      <w:r>
        <w:rPr>
          <w:rFonts w:hint="eastAsia"/>
        </w:rPr>
        <w:t>“怨”的拼音读作“yuàn”，这是一个表达了负面情绪的字眼，主要指因不满而产生的抱怨、埋怨甚至仇恨之情。在中国传统文化里，“怨”是一种需要谨慎对待的情感。古人认为过度的怨恨不仅会伤害自己，也可能导致人际关系的恶化。因此，很多哲学思想都提倡人们应该培养宽容的心态，学会放下怨念，以更积极的态度面对生活中的不如意。然而，“怨”作为人性的一部分，也有其存在的合理性，它可以成为推动社会变革和个人成长的动力。</w:t>
      </w:r>
    </w:p>
    <w:p w14:paraId="19423893" w14:textId="77777777" w:rsidR="009A115E" w:rsidRDefault="009A115E">
      <w:pPr>
        <w:rPr>
          <w:rFonts w:hint="eastAsia"/>
        </w:rPr>
      </w:pPr>
    </w:p>
    <w:p w14:paraId="21FFADE8" w14:textId="77777777" w:rsidR="009A115E" w:rsidRDefault="009A115E">
      <w:pPr>
        <w:rPr>
          <w:rFonts w:hint="eastAsia"/>
        </w:rPr>
      </w:pPr>
      <w:r>
        <w:rPr>
          <w:rFonts w:hint="eastAsia"/>
        </w:rPr>
        <w:t>“襟恍怨”的综合理解</w:t>
      </w:r>
    </w:p>
    <w:p w14:paraId="3B213866" w14:textId="77777777" w:rsidR="009A115E" w:rsidRDefault="009A115E">
      <w:pPr>
        <w:rPr>
          <w:rFonts w:hint="eastAsia"/>
        </w:rPr>
      </w:pPr>
      <w:r>
        <w:rPr>
          <w:rFonts w:hint="eastAsia"/>
        </w:rPr>
        <w:t>将这三个字合起来看，“襟恍怨”似乎描绘了一种复杂的心境：有着广阔的胸怀却陷入恍惚的状态，心中带着一丝不易察觉的怨气。这样的描述既带有诗意又充满了哲理，仿佛是在讲述一个人在经历了生活的起伏之后，虽然内心仍然存有不满，但已经学会了用更加深沉和平静的方式来处理自己的情绪。尽管这不是一个常规使用的词汇，但它为我们提供了一个思考空间，让我们去探讨如何在现代社会中保持内心的平衡与和谐。</w:t>
      </w:r>
    </w:p>
    <w:p w14:paraId="5C2B5D02" w14:textId="77777777" w:rsidR="009A115E" w:rsidRDefault="009A115E">
      <w:pPr>
        <w:rPr>
          <w:rFonts w:hint="eastAsia"/>
        </w:rPr>
      </w:pPr>
    </w:p>
    <w:p w14:paraId="2B9ACD4D" w14:textId="77777777" w:rsidR="009A115E" w:rsidRDefault="009A11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CE54E7" w14:textId="069C0C91" w:rsidR="00F21941" w:rsidRDefault="00F21941"/>
    <w:sectPr w:rsidR="00F21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941"/>
    <w:rsid w:val="003B267A"/>
    <w:rsid w:val="009A115E"/>
    <w:rsid w:val="00F2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A9A97C-6241-4A7F-9F19-267C0E171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19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9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9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19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19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19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19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19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19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19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19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19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19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19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19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19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19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19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19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19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19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19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19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19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19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19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19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19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19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