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A3C92" w14:textId="77777777" w:rsidR="000456E6" w:rsidRDefault="000456E6">
      <w:pPr>
        <w:rPr>
          <w:rFonts w:hint="eastAsia"/>
        </w:rPr>
      </w:pPr>
      <w:r>
        <w:rPr>
          <w:rFonts w:hint="eastAsia"/>
        </w:rPr>
        <w:t>精堪的拼音：汉语交流的桥梁</w:t>
      </w:r>
    </w:p>
    <w:p w14:paraId="00B1C256" w14:textId="77777777" w:rsidR="000456E6" w:rsidRDefault="000456E6">
      <w:pPr>
        <w:rPr>
          <w:rFonts w:hint="eastAsia"/>
        </w:rPr>
      </w:pPr>
      <w:r>
        <w:rPr>
          <w:rFonts w:hint="eastAsia"/>
        </w:rPr>
        <w:t>拼音，作为汉字的音译系统，是现代汉语学习和交流中不可或缺的一部分。"精堪"一词虽然在日常用语中并不常见，但其拼音“jīng kān”却能为我们提供一个窗口，来窥探汉语拼音系统的奥秘。拼音不仅仅是一组简单的字母组合，它蕴含着丰富的语音信息，是连接汉语与世界的桥梁。</w:t>
      </w:r>
    </w:p>
    <w:p w14:paraId="4283B70C" w14:textId="77777777" w:rsidR="000456E6" w:rsidRDefault="000456E6">
      <w:pPr>
        <w:rPr>
          <w:rFonts w:hint="eastAsia"/>
        </w:rPr>
      </w:pPr>
    </w:p>
    <w:p w14:paraId="1C627545" w14:textId="77777777" w:rsidR="000456E6" w:rsidRDefault="000456E6">
      <w:pPr>
        <w:rPr>
          <w:rFonts w:hint="eastAsia"/>
        </w:rPr>
      </w:pPr>
      <w:r>
        <w:rPr>
          <w:rFonts w:hint="eastAsia"/>
        </w:rPr>
        <w:t>精堪的拼音结构解析</w:t>
      </w:r>
    </w:p>
    <w:p w14:paraId="0A4F786F" w14:textId="77777777" w:rsidR="000456E6" w:rsidRDefault="000456E6">
      <w:pPr>
        <w:rPr>
          <w:rFonts w:hint="eastAsia"/>
        </w:rPr>
      </w:pPr>
      <w:r>
        <w:rPr>
          <w:rFonts w:hint="eastAsia"/>
        </w:rPr>
        <w:t>“精”字的拼音为“jīng”，其中“j”代表的是清辅音，发音时舌尖靠近上颚，气流从狭缝中挤出；“i”是一个高前不圆唇元音，发音时口型相对固定；而“ng”则是鼻音尾韵母，发音时软腭下降，气流通过鼻腔发出。接下来，“堪”字的拼音为“kān”，“k”是一个清塞音，发音部位在舌根与软腭之间；“a”是一个低后不圆唇元音，发音时口腔尽可能打开；“n”则为舌尖前鼻音，发音结束时舌尖接触上前齿龈。</w:t>
      </w:r>
    </w:p>
    <w:p w14:paraId="1CC4B3C2" w14:textId="77777777" w:rsidR="000456E6" w:rsidRDefault="000456E6">
      <w:pPr>
        <w:rPr>
          <w:rFonts w:hint="eastAsia"/>
        </w:rPr>
      </w:pPr>
    </w:p>
    <w:p w14:paraId="096150BD" w14:textId="77777777" w:rsidR="000456E6" w:rsidRDefault="000456E6">
      <w:pPr>
        <w:rPr>
          <w:rFonts w:hint="eastAsia"/>
        </w:rPr>
      </w:pPr>
      <w:r>
        <w:rPr>
          <w:rFonts w:hint="eastAsia"/>
        </w:rPr>
        <w:t>拼音的历史背景与发展</w:t>
      </w:r>
    </w:p>
    <w:p w14:paraId="2C1A23B9" w14:textId="77777777" w:rsidR="000456E6" w:rsidRDefault="000456E6">
      <w:pPr>
        <w:rPr>
          <w:rFonts w:hint="eastAsia"/>
        </w:rPr>
      </w:pPr>
      <w:r>
        <w:rPr>
          <w:rFonts w:hint="eastAsia"/>
        </w:rPr>
        <w:t>汉语拼音方案是在1958年由中华人民共和国政府正式公布的，它是基于拉丁字母的一种注音方法。这个方案的提出，是为了更好地推广普通话，提高全民的文化素质，以及方便对外交流。在此之前，中国历史上也出现过多种注音方式，如反切、注音字母等，但这些方法或复杂难记，或不够直观，未能广泛普及。随着时代的发展，汉语拼音逐渐成为国际社会认识和学习汉语的重要工具。</w:t>
      </w:r>
    </w:p>
    <w:p w14:paraId="04AD660F" w14:textId="77777777" w:rsidR="000456E6" w:rsidRDefault="000456E6">
      <w:pPr>
        <w:rPr>
          <w:rFonts w:hint="eastAsia"/>
        </w:rPr>
      </w:pPr>
    </w:p>
    <w:p w14:paraId="6F850936" w14:textId="77777777" w:rsidR="000456E6" w:rsidRDefault="000456E6">
      <w:pPr>
        <w:rPr>
          <w:rFonts w:hint="eastAsia"/>
        </w:rPr>
      </w:pPr>
      <w:r>
        <w:rPr>
          <w:rFonts w:hint="eastAsia"/>
        </w:rPr>
        <w:t>精堪的拼音在教育中的应用</w:t>
      </w:r>
    </w:p>
    <w:p w14:paraId="1145AAE8" w14:textId="77777777" w:rsidR="000456E6" w:rsidRDefault="000456E6">
      <w:pPr>
        <w:rPr>
          <w:rFonts w:hint="eastAsia"/>
        </w:rPr>
      </w:pPr>
      <w:r>
        <w:rPr>
          <w:rFonts w:hint="eastAsia"/>
        </w:rPr>
        <w:t>在小学教育中，孩子们首先接触到的就是拼音。通过拼音的学习，他们能够快速掌握汉字的读音，进而学会认字、写字。对于那些非汉语母语的学习者来说，拼音就像是打开汉语大门的一把钥匙。教师们会利用各种生动有趣的方法教授拼音，比如儿歌、游戏等，让学生在轻松愉快的氛围中学习。拼音也是汉语水平考试（HSK）的基础内容之一，对海外汉语学习者的汉语能力评估起着重要作用。</w:t>
      </w:r>
    </w:p>
    <w:p w14:paraId="5AB9BF7C" w14:textId="77777777" w:rsidR="000456E6" w:rsidRDefault="000456E6">
      <w:pPr>
        <w:rPr>
          <w:rFonts w:hint="eastAsia"/>
        </w:rPr>
      </w:pPr>
    </w:p>
    <w:p w14:paraId="003A9275" w14:textId="77777777" w:rsidR="000456E6" w:rsidRDefault="000456E6">
      <w:pPr>
        <w:rPr>
          <w:rFonts w:hint="eastAsia"/>
        </w:rPr>
      </w:pPr>
      <w:r>
        <w:rPr>
          <w:rFonts w:hint="eastAsia"/>
        </w:rPr>
        <w:t>精堪的拼音在科技领域的体现</w:t>
      </w:r>
    </w:p>
    <w:p w14:paraId="0FC19303" w14:textId="77777777" w:rsidR="000456E6" w:rsidRDefault="000456E6">
      <w:pPr>
        <w:rPr>
          <w:rFonts w:hint="eastAsia"/>
        </w:rPr>
      </w:pPr>
      <w:r>
        <w:rPr>
          <w:rFonts w:hint="eastAsia"/>
        </w:rPr>
        <w:t>随着信息技术的迅猛发展，拼音输入法已经成为人们使用计算机和智能手机进行中文输入的主要方式之一。无论是简体还是繁体中文，用户都可以通过键盘上的字母组合快速打出想要的汉字。拼音还被应用于语音识别技术中，使得机器能够理解人类的语言指令。例如，当我们对着手机说“精堪”二字时，智能设备能够准确地将其转换成文字，这背后离不开先进的语音处理算法和庞大的语言数据库的支持。</w:t>
      </w:r>
    </w:p>
    <w:p w14:paraId="595E3658" w14:textId="77777777" w:rsidR="000456E6" w:rsidRDefault="000456E6">
      <w:pPr>
        <w:rPr>
          <w:rFonts w:hint="eastAsia"/>
        </w:rPr>
      </w:pPr>
    </w:p>
    <w:p w14:paraId="56D59EF4" w14:textId="77777777" w:rsidR="000456E6" w:rsidRDefault="000456E6">
      <w:pPr>
        <w:rPr>
          <w:rFonts w:hint="eastAsia"/>
        </w:rPr>
      </w:pPr>
      <w:r>
        <w:rPr>
          <w:rFonts w:hint="eastAsia"/>
        </w:rPr>
        <w:t>最后的总结：精堪的拼音，无限可能</w:t>
      </w:r>
    </w:p>
    <w:p w14:paraId="616BBD52" w14:textId="77777777" w:rsidR="000456E6" w:rsidRDefault="000456E6">
      <w:pPr>
        <w:rPr>
          <w:rFonts w:hint="eastAsia"/>
        </w:rPr>
      </w:pPr>
      <w:r>
        <w:rPr>
          <w:rFonts w:hint="eastAsia"/>
        </w:rPr>
        <w:t>尽管“精堪”的拼音只是汉语拼音体系中的沧海一粟，但它所代表的意义却远不止于此。它见证了汉语拼音从无到有的发展历程，体现了教育工作者们的心血结晶，更是科技革新的见证者。在未来，随着全球化进程的加快和社会的不断发展，汉语拼音将继续发挥其独特的魅力，为更多人架起沟通的桥梁，创造无限可能。</w:t>
      </w:r>
    </w:p>
    <w:p w14:paraId="3D28452A" w14:textId="77777777" w:rsidR="000456E6" w:rsidRDefault="000456E6">
      <w:pPr>
        <w:rPr>
          <w:rFonts w:hint="eastAsia"/>
        </w:rPr>
      </w:pPr>
    </w:p>
    <w:p w14:paraId="02B632E5" w14:textId="77777777" w:rsidR="000456E6" w:rsidRDefault="000456E6">
      <w:pPr>
        <w:rPr>
          <w:rFonts w:hint="eastAsia"/>
        </w:rPr>
      </w:pPr>
      <w:r>
        <w:rPr>
          <w:rFonts w:hint="eastAsia"/>
        </w:rPr>
        <w:t>本文是由每日文章网(2345lzwz.cn)为大家创作</w:t>
      </w:r>
    </w:p>
    <w:p w14:paraId="1B957DBC" w14:textId="4CF233B3" w:rsidR="00DB74C9" w:rsidRDefault="00DB74C9"/>
    <w:sectPr w:rsidR="00DB74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4C9"/>
    <w:rsid w:val="000456E6"/>
    <w:rsid w:val="003B267A"/>
    <w:rsid w:val="00DB7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3DDE7D-D2C6-45B0-9F17-EF6A10684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74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74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74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74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74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74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74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74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74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74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74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74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74C9"/>
    <w:rPr>
      <w:rFonts w:cstheme="majorBidi"/>
      <w:color w:val="2F5496" w:themeColor="accent1" w:themeShade="BF"/>
      <w:sz w:val="28"/>
      <w:szCs w:val="28"/>
    </w:rPr>
  </w:style>
  <w:style w:type="character" w:customStyle="1" w:styleId="50">
    <w:name w:val="标题 5 字符"/>
    <w:basedOn w:val="a0"/>
    <w:link w:val="5"/>
    <w:uiPriority w:val="9"/>
    <w:semiHidden/>
    <w:rsid w:val="00DB74C9"/>
    <w:rPr>
      <w:rFonts w:cstheme="majorBidi"/>
      <w:color w:val="2F5496" w:themeColor="accent1" w:themeShade="BF"/>
      <w:sz w:val="24"/>
    </w:rPr>
  </w:style>
  <w:style w:type="character" w:customStyle="1" w:styleId="60">
    <w:name w:val="标题 6 字符"/>
    <w:basedOn w:val="a0"/>
    <w:link w:val="6"/>
    <w:uiPriority w:val="9"/>
    <w:semiHidden/>
    <w:rsid w:val="00DB74C9"/>
    <w:rPr>
      <w:rFonts w:cstheme="majorBidi"/>
      <w:b/>
      <w:bCs/>
      <w:color w:val="2F5496" w:themeColor="accent1" w:themeShade="BF"/>
    </w:rPr>
  </w:style>
  <w:style w:type="character" w:customStyle="1" w:styleId="70">
    <w:name w:val="标题 7 字符"/>
    <w:basedOn w:val="a0"/>
    <w:link w:val="7"/>
    <w:uiPriority w:val="9"/>
    <w:semiHidden/>
    <w:rsid w:val="00DB74C9"/>
    <w:rPr>
      <w:rFonts w:cstheme="majorBidi"/>
      <w:b/>
      <w:bCs/>
      <w:color w:val="595959" w:themeColor="text1" w:themeTint="A6"/>
    </w:rPr>
  </w:style>
  <w:style w:type="character" w:customStyle="1" w:styleId="80">
    <w:name w:val="标题 8 字符"/>
    <w:basedOn w:val="a0"/>
    <w:link w:val="8"/>
    <w:uiPriority w:val="9"/>
    <w:semiHidden/>
    <w:rsid w:val="00DB74C9"/>
    <w:rPr>
      <w:rFonts w:cstheme="majorBidi"/>
      <w:color w:val="595959" w:themeColor="text1" w:themeTint="A6"/>
    </w:rPr>
  </w:style>
  <w:style w:type="character" w:customStyle="1" w:styleId="90">
    <w:name w:val="标题 9 字符"/>
    <w:basedOn w:val="a0"/>
    <w:link w:val="9"/>
    <w:uiPriority w:val="9"/>
    <w:semiHidden/>
    <w:rsid w:val="00DB74C9"/>
    <w:rPr>
      <w:rFonts w:eastAsiaTheme="majorEastAsia" w:cstheme="majorBidi"/>
      <w:color w:val="595959" w:themeColor="text1" w:themeTint="A6"/>
    </w:rPr>
  </w:style>
  <w:style w:type="paragraph" w:styleId="a3">
    <w:name w:val="Title"/>
    <w:basedOn w:val="a"/>
    <w:next w:val="a"/>
    <w:link w:val="a4"/>
    <w:uiPriority w:val="10"/>
    <w:qFormat/>
    <w:rsid w:val="00DB74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74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74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74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74C9"/>
    <w:pPr>
      <w:spacing w:before="160"/>
      <w:jc w:val="center"/>
    </w:pPr>
    <w:rPr>
      <w:i/>
      <w:iCs/>
      <w:color w:val="404040" w:themeColor="text1" w:themeTint="BF"/>
    </w:rPr>
  </w:style>
  <w:style w:type="character" w:customStyle="1" w:styleId="a8">
    <w:name w:val="引用 字符"/>
    <w:basedOn w:val="a0"/>
    <w:link w:val="a7"/>
    <w:uiPriority w:val="29"/>
    <w:rsid w:val="00DB74C9"/>
    <w:rPr>
      <w:i/>
      <w:iCs/>
      <w:color w:val="404040" w:themeColor="text1" w:themeTint="BF"/>
    </w:rPr>
  </w:style>
  <w:style w:type="paragraph" w:styleId="a9">
    <w:name w:val="List Paragraph"/>
    <w:basedOn w:val="a"/>
    <w:uiPriority w:val="34"/>
    <w:qFormat/>
    <w:rsid w:val="00DB74C9"/>
    <w:pPr>
      <w:ind w:left="720"/>
      <w:contextualSpacing/>
    </w:pPr>
  </w:style>
  <w:style w:type="character" w:styleId="aa">
    <w:name w:val="Intense Emphasis"/>
    <w:basedOn w:val="a0"/>
    <w:uiPriority w:val="21"/>
    <w:qFormat/>
    <w:rsid w:val="00DB74C9"/>
    <w:rPr>
      <w:i/>
      <w:iCs/>
      <w:color w:val="2F5496" w:themeColor="accent1" w:themeShade="BF"/>
    </w:rPr>
  </w:style>
  <w:style w:type="paragraph" w:styleId="ab">
    <w:name w:val="Intense Quote"/>
    <w:basedOn w:val="a"/>
    <w:next w:val="a"/>
    <w:link w:val="ac"/>
    <w:uiPriority w:val="30"/>
    <w:qFormat/>
    <w:rsid w:val="00DB74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74C9"/>
    <w:rPr>
      <w:i/>
      <w:iCs/>
      <w:color w:val="2F5496" w:themeColor="accent1" w:themeShade="BF"/>
    </w:rPr>
  </w:style>
  <w:style w:type="character" w:styleId="ad">
    <w:name w:val="Intense Reference"/>
    <w:basedOn w:val="a0"/>
    <w:uiPriority w:val="32"/>
    <w:qFormat/>
    <w:rsid w:val="00DB74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2025-02-10T04:10:00Z</dcterms:created>
  <dcterms:modified xsi:type="dcterms:W3CDTF">2025-02-10T04:10:00Z</dcterms:modified>
</cp:coreProperties>
</file>