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C78EC" w14:textId="77777777" w:rsidR="00F37241" w:rsidRDefault="00F37241">
      <w:pPr>
        <w:rPr>
          <w:rFonts w:hint="eastAsia"/>
        </w:rPr>
      </w:pPr>
      <w:r>
        <w:rPr>
          <w:rFonts w:hint="eastAsia"/>
        </w:rPr>
        <w:t>空余叹嗟的拼音：kōng yú tàn jiē</w:t>
      </w:r>
    </w:p>
    <w:p w14:paraId="1F267F08" w14:textId="77777777" w:rsidR="00F37241" w:rsidRDefault="00F37241">
      <w:pPr>
        <w:rPr>
          <w:rFonts w:hint="eastAsia"/>
        </w:rPr>
      </w:pPr>
      <w:r>
        <w:rPr>
          <w:rFonts w:hint="eastAsia"/>
        </w:rPr>
        <w:t>“空余叹嗟”这四个字，读作 kōng yú tàn jiē。每一个汉字背后都蕴含着深厚的文化底蕴和历史故事，而当它们组合在一起时，则传达出一种深深的遗憾与无奈之感。在汉语中，“空”可以表示虚无、徒然；“余”则有剩余、留下的意思；“叹”是叹息，表达的是对某事的惋惜或不满；“嗟”同样是一种感叹的声音，常常用来表达悲叹或者惊讶。因此，这个词语整体上描绘了一种事物已经过去，只剩下人们对着它发出叹息的情景。</w:t>
      </w:r>
    </w:p>
    <w:p w14:paraId="2314B195" w14:textId="77777777" w:rsidR="00F37241" w:rsidRDefault="00F37241">
      <w:pPr>
        <w:rPr>
          <w:rFonts w:hint="eastAsia"/>
        </w:rPr>
      </w:pPr>
    </w:p>
    <w:p w14:paraId="0F6E1AF6" w14:textId="77777777" w:rsidR="00F37241" w:rsidRDefault="00F37241">
      <w:pPr>
        <w:rPr>
          <w:rFonts w:hint="eastAsia"/>
        </w:rPr>
      </w:pPr>
      <w:r>
        <w:rPr>
          <w:rFonts w:hint="eastAsia"/>
        </w:rPr>
        <w:t>词源与文化背景</w:t>
      </w:r>
    </w:p>
    <w:p w14:paraId="4099AB88" w14:textId="77777777" w:rsidR="00F37241" w:rsidRDefault="00F37241">
      <w:pPr>
        <w:rPr>
          <w:rFonts w:hint="eastAsia"/>
        </w:rPr>
      </w:pPr>
      <w:r>
        <w:rPr>
          <w:rFonts w:hint="eastAsia"/>
        </w:rPr>
        <w:t>在中国古代文学作品中，“空余叹嗟”这样的表达并不少见。从《诗经》到唐诗宋词，再到明清小说，文人墨客们常用此类词汇来抒发自己对于人生、世事无常的感受。特别是在面对国家兴衰、个人命运多舛之时，这种情感尤为浓烈。例如，在杜甫的《登高》一诗中，“万里悲秋常作客，百年多病独登台”，尽管没有直接使用“空余叹嗟”这几个字，但其所传递的情感却是极其相似的——诗人独自一人登上高楼，望着远方，心中充满了对过往岁月以及未卜未来的感慨。</w:t>
      </w:r>
    </w:p>
    <w:p w14:paraId="2280FAB6" w14:textId="77777777" w:rsidR="00F37241" w:rsidRDefault="00F37241">
      <w:pPr>
        <w:rPr>
          <w:rFonts w:hint="eastAsia"/>
        </w:rPr>
      </w:pPr>
    </w:p>
    <w:p w14:paraId="415ACB04" w14:textId="77777777" w:rsidR="00F37241" w:rsidRDefault="00F37241">
      <w:pPr>
        <w:rPr>
          <w:rFonts w:hint="eastAsia"/>
        </w:rPr>
      </w:pPr>
      <w:r>
        <w:rPr>
          <w:rFonts w:hint="eastAsia"/>
        </w:rPr>
        <w:t>在现代语境中的应用</w:t>
      </w:r>
    </w:p>
    <w:p w14:paraId="31669AD6" w14:textId="77777777" w:rsidR="00F37241" w:rsidRDefault="00F37241">
      <w:pPr>
        <w:rPr>
          <w:rFonts w:hint="eastAsia"/>
        </w:rPr>
      </w:pPr>
      <w:r>
        <w:rPr>
          <w:rFonts w:hint="eastAsia"/>
        </w:rPr>
        <w:t>随着时代的变迁，“空余叹嗟”这一传统表达方式也逐渐融入了现代社会的生活当中。它不再仅仅局限于古典诗词之中，而是成为了人们日常交流中的一种修辞手法。当我们谈论一些已经发生却无法改变的事实时，或是回忆起那些美好的时光却再也回不来的时候，我们可能会用到这个词组。比如，在描述一段失败的爱情经历时，有人会说：“现在只剩下我一个人在这里空余叹嗟。”在新闻报道、评论文章等媒体平台上，也可以看到作者借用“空余叹嗟”来表达对于某些社会现象的看法，以此引起读者共鸣。</w:t>
      </w:r>
    </w:p>
    <w:p w14:paraId="1058DFB0" w14:textId="77777777" w:rsidR="00F37241" w:rsidRDefault="00F37241">
      <w:pPr>
        <w:rPr>
          <w:rFonts w:hint="eastAsia"/>
        </w:rPr>
      </w:pPr>
    </w:p>
    <w:p w14:paraId="1BF48ADE" w14:textId="77777777" w:rsidR="00F37241" w:rsidRDefault="00F37241">
      <w:pPr>
        <w:rPr>
          <w:rFonts w:hint="eastAsia"/>
        </w:rPr>
      </w:pPr>
      <w:r>
        <w:rPr>
          <w:rFonts w:hint="eastAsia"/>
        </w:rPr>
        <w:t>艺术作品中的体现</w:t>
      </w:r>
    </w:p>
    <w:p w14:paraId="6D550169" w14:textId="77777777" w:rsidR="00F37241" w:rsidRDefault="00F37241">
      <w:pPr>
        <w:rPr>
          <w:rFonts w:hint="eastAsia"/>
        </w:rPr>
      </w:pPr>
      <w:r>
        <w:rPr>
          <w:rFonts w:hint="eastAsia"/>
        </w:rPr>
        <w:t>许多艺术家通过不同的形式将“空余叹嗟”的意境展现出来。画家们可能选择以一幅孤寂的风景画来表现这种情绪，画面中或许是一片荒芜的土地，或者是被遗弃的建筑，周围环绕着淡淡的雾气，给人一种寂寞而又哀伤的感觉。音乐家们也会利用旋律来传达类似的情感，缓慢而低沉的音符仿佛在诉说着无尽的故事，每一个音符都像是在空中飘荡着的叹息声。而在电影和戏剧里，导演们更可以通过镜头语言和演员们的表演，让观众身临其境地感受到那种深刻的心灵触动，使人们不禁为之动容。</w:t>
      </w:r>
    </w:p>
    <w:p w14:paraId="0D3B87B5" w14:textId="77777777" w:rsidR="00F37241" w:rsidRDefault="00F37241">
      <w:pPr>
        <w:rPr>
          <w:rFonts w:hint="eastAsia"/>
        </w:rPr>
      </w:pPr>
    </w:p>
    <w:p w14:paraId="6F86E347" w14:textId="77777777" w:rsidR="00F37241" w:rsidRDefault="00F37241">
      <w:pPr>
        <w:rPr>
          <w:rFonts w:hint="eastAsia"/>
        </w:rPr>
      </w:pPr>
      <w:r>
        <w:rPr>
          <w:rFonts w:hint="eastAsia"/>
        </w:rPr>
        <w:t>最后的总结</w:t>
      </w:r>
    </w:p>
    <w:p w14:paraId="0DF41C2D" w14:textId="77777777" w:rsidR="00F37241" w:rsidRDefault="00F37241">
      <w:pPr>
        <w:rPr>
          <w:rFonts w:hint="eastAsia"/>
        </w:rPr>
      </w:pPr>
      <w:r>
        <w:rPr>
          <w:rFonts w:hint="eastAsia"/>
        </w:rPr>
        <w:t>“空余叹嗟”不仅仅是一个简单的汉语词汇，它承载着中华民族悠久的历史文化和丰富的情感世界。无论是古代还是今天，这个词语都能够触动人心中最柔软的部分，让人们联想到那些逝去的美好时光以及难以释怀的记忆。它是中华文化宝库中一颗璀璨的明珠，值得我们每一个人去细细品味和珍藏。</w:t>
      </w:r>
    </w:p>
    <w:p w14:paraId="672FE41D" w14:textId="77777777" w:rsidR="00F37241" w:rsidRDefault="00F37241">
      <w:pPr>
        <w:rPr>
          <w:rFonts w:hint="eastAsia"/>
        </w:rPr>
      </w:pPr>
    </w:p>
    <w:p w14:paraId="7BD689F9" w14:textId="77777777" w:rsidR="00F37241" w:rsidRDefault="00F3724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61F11A2" w14:textId="334F149D" w:rsidR="0008797D" w:rsidRDefault="0008797D"/>
    <w:sectPr w:rsidR="000879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97D"/>
    <w:rsid w:val="0008797D"/>
    <w:rsid w:val="003B267A"/>
    <w:rsid w:val="00F3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5A6798-C663-4DF9-AA89-C06A8254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79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9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9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9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79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9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79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9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79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79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79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79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79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79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79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79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79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79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7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79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79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7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79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79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79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79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79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79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2025-02-10T04:09:00Z</dcterms:created>
  <dcterms:modified xsi:type="dcterms:W3CDTF">2025-02-10T04:09:00Z</dcterms:modified>
</cp:coreProperties>
</file>