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4E98" w14:textId="77777777" w:rsidR="00EF3236" w:rsidRDefault="00EF3236">
      <w:pPr>
        <w:rPr>
          <w:rFonts w:hint="eastAsia"/>
        </w:rPr>
      </w:pPr>
      <w:r>
        <w:rPr>
          <w:rFonts w:hint="eastAsia"/>
        </w:rPr>
        <w:t>禁区的拼音是什么</w:t>
      </w:r>
    </w:p>
    <w:p w14:paraId="6D0DD077" w14:textId="77777777" w:rsidR="00EF3236" w:rsidRDefault="00EF3236">
      <w:pPr>
        <w:rPr>
          <w:rFonts w:hint="eastAsia"/>
        </w:rPr>
      </w:pPr>
      <w:r>
        <w:rPr>
          <w:rFonts w:hint="eastAsia"/>
        </w:rPr>
        <w:t>在汉语拼音系统中，“禁区”的拼音是 jìn qū。这两个字分别代表了不同的含义，当它们组合在一起时，就形成了一个具有特定意义的词汇。为了更深入地理解这个词语，我们可以从它的构成、历史背景以及在现代社会中的应用等多个方面进行探讨。</w:t>
      </w:r>
    </w:p>
    <w:p w14:paraId="070FF66C" w14:textId="77777777" w:rsidR="00EF3236" w:rsidRDefault="00EF3236">
      <w:pPr>
        <w:rPr>
          <w:rFonts w:hint="eastAsia"/>
        </w:rPr>
      </w:pPr>
    </w:p>
    <w:p w14:paraId="1DF3654C" w14:textId="77777777" w:rsidR="00EF3236" w:rsidRDefault="00EF3236">
      <w:pPr>
        <w:rPr>
          <w:rFonts w:hint="eastAsia"/>
        </w:rPr>
      </w:pPr>
      <w:r>
        <w:rPr>
          <w:rFonts w:hint="eastAsia"/>
        </w:rPr>
        <w:t>构成与定义</w:t>
      </w:r>
    </w:p>
    <w:p w14:paraId="4E27AB0D" w14:textId="77777777" w:rsidR="00EF3236" w:rsidRDefault="00EF3236">
      <w:pPr>
        <w:rPr>
          <w:rFonts w:hint="eastAsia"/>
        </w:rPr>
      </w:pPr>
      <w:r>
        <w:rPr>
          <w:rFonts w:hint="eastAsia"/>
        </w:rPr>
        <w:t>“禁”字的拼音为 jìn，在这里它指的是禁止、不允许的意思；而“区”字的拼音为 qū，表示的是一个区域或范围。因此，“禁区”这个词组可以被理解为一个被规定为不许进入或者有特殊限制的区域。这样的地方可能是出于安全考虑，也可能是由于文化保护等原因设立的。</w:t>
      </w:r>
    </w:p>
    <w:p w14:paraId="5C37901B" w14:textId="77777777" w:rsidR="00EF3236" w:rsidRDefault="00EF3236">
      <w:pPr>
        <w:rPr>
          <w:rFonts w:hint="eastAsia"/>
        </w:rPr>
      </w:pPr>
    </w:p>
    <w:p w14:paraId="508463F9" w14:textId="77777777" w:rsidR="00EF3236" w:rsidRDefault="00EF3236">
      <w:pPr>
        <w:rPr>
          <w:rFonts w:hint="eastAsia"/>
        </w:rPr>
      </w:pPr>
      <w:r>
        <w:rPr>
          <w:rFonts w:hint="eastAsia"/>
        </w:rPr>
        <w:t>历史背景</w:t>
      </w:r>
    </w:p>
    <w:p w14:paraId="439E4F5D" w14:textId="77777777" w:rsidR="00EF3236" w:rsidRDefault="00EF3236">
      <w:pPr>
        <w:rPr>
          <w:rFonts w:hint="eastAsia"/>
        </w:rPr>
      </w:pPr>
      <w:r>
        <w:rPr>
          <w:rFonts w:hint="eastAsia"/>
        </w:rPr>
        <w:t>回顾历史，禁区的概念并非现代产物。早在古代，就有许多地方因为宗教信仰、皇室隐私或是军事战略等缘由被划定为普通人不得涉足的地区。例如，古埃及金字塔周围的某些区域，或者是中国古代皇帝居住的皇宫内院，都是严格限制外人进入的地方。这些古老的禁区不仅体现了当时社会等级制度的严格性，也是权力和神秘主义的一种象征。</w:t>
      </w:r>
    </w:p>
    <w:p w14:paraId="563DEFD5" w14:textId="77777777" w:rsidR="00EF3236" w:rsidRDefault="00EF3236">
      <w:pPr>
        <w:rPr>
          <w:rFonts w:hint="eastAsia"/>
        </w:rPr>
      </w:pPr>
    </w:p>
    <w:p w14:paraId="642E2589" w14:textId="77777777" w:rsidR="00EF3236" w:rsidRDefault="00EF3236">
      <w:pPr>
        <w:rPr>
          <w:rFonts w:hint="eastAsia"/>
        </w:rPr>
      </w:pPr>
      <w:r>
        <w:rPr>
          <w:rFonts w:hint="eastAsia"/>
        </w:rPr>
        <w:t>现代社会的应用</w:t>
      </w:r>
    </w:p>
    <w:p w14:paraId="35BC6EEA" w14:textId="77777777" w:rsidR="00EF3236" w:rsidRDefault="00EF3236">
      <w:pPr>
        <w:rPr>
          <w:rFonts w:hint="eastAsia"/>
        </w:rPr>
      </w:pPr>
      <w:r>
        <w:rPr>
          <w:rFonts w:hint="eastAsia"/>
        </w:rPr>
        <w:t>到了现代社会，随着科技的发展和社会结构的变化，“禁区”的概念也在不断地演变和发展。除了传统的军事基地、核设施周围等敏感地带之外，还有一些自然保护区、文化遗产遗址等地也被划为禁区，旨在保护环境和文化资源免遭破坏。在网络空间中也有类似的“禁区”，比如一些国家对于特定类型信息传播的管制，这反映了信息技术时代下信息安全的重要性。</w:t>
      </w:r>
    </w:p>
    <w:p w14:paraId="75BC560E" w14:textId="77777777" w:rsidR="00EF3236" w:rsidRDefault="00EF3236">
      <w:pPr>
        <w:rPr>
          <w:rFonts w:hint="eastAsia"/>
        </w:rPr>
      </w:pPr>
    </w:p>
    <w:p w14:paraId="54CCB670" w14:textId="77777777" w:rsidR="00EF3236" w:rsidRDefault="00EF3236">
      <w:pPr>
        <w:rPr>
          <w:rFonts w:hint="eastAsia"/>
        </w:rPr>
      </w:pPr>
      <w:r>
        <w:rPr>
          <w:rFonts w:hint="eastAsia"/>
        </w:rPr>
        <w:t>最后的总结</w:t>
      </w:r>
    </w:p>
    <w:p w14:paraId="5D431E9E" w14:textId="77777777" w:rsidR="00EF3236" w:rsidRDefault="00EF3236">
      <w:pPr>
        <w:rPr>
          <w:rFonts w:hint="eastAsia"/>
        </w:rPr>
      </w:pPr>
      <w:r>
        <w:rPr>
          <w:rFonts w:hint="eastAsia"/>
        </w:rPr>
        <w:t>“禁区”的拼音虽简单易记，但背后却蕴含着丰富的历史文化内涵以及现代社会管理理念。“禁区”不仅仅是物理上的界限，更是人类文明进程中对于秩序、安全及环境保护等方面追求的一种体现。无论是过去还是现在，“禁区”都在以它独特的方式影响着我们的生活。</w:t>
      </w:r>
    </w:p>
    <w:p w14:paraId="0DD89C57" w14:textId="77777777" w:rsidR="00EF3236" w:rsidRDefault="00EF3236">
      <w:pPr>
        <w:rPr>
          <w:rFonts w:hint="eastAsia"/>
        </w:rPr>
      </w:pPr>
    </w:p>
    <w:p w14:paraId="7753B2A8" w14:textId="77777777" w:rsidR="00EF3236" w:rsidRDefault="00EF3236">
      <w:pPr>
        <w:rPr>
          <w:rFonts w:hint="eastAsia"/>
        </w:rPr>
      </w:pPr>
      <w:r>
        <w:rPr>
          <w:rFonts w:hint="eastAsia"/>
        </w:rPr>
        <w:t>本文是由每日文章网(2345lzwz.cn)为大家创作</w:t>
      </w:r>
    </w:p>
    <w:p w14:paraId="1D3D1F8D" w14:textId="49F28135" w:rsidR="00296889" w:rsidRDefault="00296889"/>
    <w:sectPr w:rsidR="00296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89"/>
    <w:rsid w:val="00296889"/>
    <w:rsid w:val="003B267A"/>
    <w:rsid w:val="00EF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CCFD1-82CF-486D-99A5-2A521CA1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889"/>
    <w:rPr>
      <w:rFonts w:cstheme="majorBidi"/>
      <w:color w:val="2F5496" w:themeColor="accent1" w:themeShade="BF"/>
      <w:sz w:val="28"/>
      <w:szCs w:val="28"/>
    </w:rPr>
  </w:style>
  <w:style w:type="character" w:customStyle="1" w:styleId="50">
    <w:name w:val="标题 5 字符"/>
    <w:basedOn w:val="a0"/>
    <w:link w:val="5"/>
    <w:uiPriority w:val="9"/>
    <w:semiHidden/>
    <w:rsid w:val="00296889"/>
    <w:rPr>
      <w:rFonts w:cstheme="majorBidi"/>
      <w:color w:val="2F5496" w:themeColor="accent1" w:themeShade="BF"/>
      <w:sz w:val="24"/>
    </w:rPr>
  </w:style>
  <w:style w:type="character" w:customStyle="1" w:styleId="60">
    <w:name w:val="标题 6 字符"/>
    <w:basedOn w:val="a0"/>
    <w:link w:val="6"/>
    <w:uiPriority w:val="9"/>
    <w:semiHidden/>
    <w:rsid w:val="00296889"/>
    <w:rPr>
      <w:rFonts w:cstheme="majorBidi"/>
      <w:b/>
      <w:bCs/>
      <w:color w:val="2F5496" w:themeColor="accent1" w:themeShade="BF"/>
    </w:rPr>
  </w:style>
  <w:style w:type="character" w:customStyle="1" w:styleId="70">
    <w:name w:val="标题 7 字符"/>
    <w:basedOn w:val="a0"/>
    <w:link w:val="7"/>
    <w:uiPriority w:val="9"/>
    <w:semiHidden/>
    <w:rsid w:val="00296889"/>
    <w:rPr>
      <w:rFonts w:cstheme="majorBidi"/>
      <w:b/>
      <w:bCs/>
      <w:color w:val="595959" w:themeColor="text1" w:themeTint="A6"/>
    </w:rPr>
  </w:style>
  <w:style w:type="character" w:customStyle="1" w:styleId="80">
    <w:name w:val="标题 8 字符"/>
    <w:basedOn w:val="a0"/>
    <w:link w:val="8"/>
    <w:uiPriority w:val="9"/>
    <w:semiHidden/>
    <w:rsid w:val="00296889"/>
    <w:rPr>
      <w:rFonts w:cstheme="majorBidi"/>
      <w:color w:val="595959" w:themeColor="text1" w:themeTint="A6"/>
    </w:rPr>
  </w:style>
  <w:style w:type="character" w:customStyle="1" w:styleId="90">
    <w:name w:val="标题 9 字符"/>
    <w:basedOn w:val="a0"/>
    <w:link w:val="9"/>
    <w:uiPriority w:val="9"/>
    <w:semiHidden/>
    <w:rsid w:val="00296889"/>
    <w:rPr>
      <w:rFonts w:eastAsiaTheme="majorEastAsia" w:cstheme="majorBidi"/>
      <w:color w:val="595959" w:themeColor="text1" w:themeTint="A6"/>
    </w:rPr>
  </w:style>
  <w:style w:type="paragraph" w:styleId="a3">
    <w:name w:val="Title"/>
    <w:basedOn w:val="a"/>
    <w:next w:val="a"/>
    <w:link w:val="a4"/>
    <w:uiPriority w:val="10"/>
    <w:qFormat/>
    <w:rsid w:val="00296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889"/>
    <w:pPr>
      <w:spacing w:before="160"/>
      <w:jc w:val="center"/>
    </w:pPr>
    <w:rPr>
      <w:i/>
      <w:iCs/>
      <w:color w:val="404040" w:themeColor="text1" w:themeTint="BF"/>
    </w:rPr>
  </w:style>
  <w:style w:type="character" w:customStyle="1" w:styleId="a8">
    <w:name w:val="引用 字符"/>
    <w:basedOn w:val="a0"/>
    <w:link w:val="a7"/>
    <w:uiPriority w:val="29"/>
    <w:rsid w:val="00296889"/>
    <w:rPr>
      <w:i/>
      <w:iCs/>
      <w:color w:val="404040" w:themeColor="text1" w:themeTint="BF"/>
    </w:rPr>
  </w:style>
  <w:style w:type="paragraph" w:styleId="a9">
    <w:name w:val="List Paragraph"/>
    <w:basedOn w:val="a"/>
    <w:uiPriority w:val="34"/>
    <w:qFormat/>
    <w:rsid w:val="00296889"/>
    <w:pPr>
      <w:ind w:left="720"/>
      <w:contextualSpacing/>
    </w:pPr>
  </w:style>
  <w:style w:type="character" w:styleId="aa">
    <w:name w:val="Intense Emphasis"/>
    <w:basedOn w:val="a0"/>
    <w:uiPriority w:val="21"/>
    <w:qFormat/>
    <w:rsid w:val="00296889"/>
    <w:rPr>
      <w:i/>
      <w:iCs/>
      <w:color w:val="2F5496" w:themeColor="accent1" w:themeShade="BF"/>
    </w:rPr>
  </w:style>
  <w:style w:type="paragraph" w:styleId="ab">
    <w:name w:val="Intense Quote"/>
    <w:basedOn w:val="a"/>
    <w:next w:val="a"/>
    <w:link w:val="ac"/>
    <w:uiPriority w:val="30"/>
    <w:qFormat/>
    <w:rsid w:val="00296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889"/>
    <w:rPr>
      <w:i/>
      <w:iCs/>
      <w:color w:val="2F5496" w:themeColor="accent1" w:themeShade="BF"/>
    </w:rPr>
  </w:style>
  <w:style w:type="character" w:styleId="ad">
    <w:name w:val="Intense Reference"/>
    <w:basedOn w:val="a0"/>
    <w:uiPriority w:val="32"/>
    <w:qFormat/>
    <w:rsid w:val="00296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