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02CC" w14:textId="77777777" w:rsidR="00590B3B" w:rsidRDefault="00590B3B">
      <w:pPr>
        <w:rPr>
          <w:rFonts w:hint="eastAsia"/>
        </w:rPr>
      </w:pPr>
      <w:r>
        <w:rPr>
          <w:rFonts w:hint="eastAsia"/>
        </w:rPr>
        <w:t>现在的拼音怎么拼：理解汉语拼音的基础</w:t>
      </w:r>
    </w:p>
    <w:p w14:paraId="17DBC2DE" w14:textId="77777777" w:rsidR="00590B3B" w:rsidRDefault="00590B3B">
      <w:pPr>
        <w:rPr>
          <w:rFonts w:hint="eastAsia"/>
        </w:rPr>
      </w:pPr>
      <w:r>
        <w:rPr>
          <w:rFonts w:hint="eastAsia"/>
        </w:rPr>
        <w:t>汉语拼音是中华人民共和国的官方拉丁字母拼写系统，用于表示标准普通话的发音。它不仅是中国小学生学习汉字读音的重要工具，也是外国人学习中文的入门钥匙。汉语拼音系统由声母、韵母和声调组成，这三个要素共同决定了一个汉字的正确发音。例如，“我”字的拼音是“wǒ”，其中“w”是声母，“o”是韵母，而上面的小“ˇ”符号则表示第三声。</w:t>
      </w:r>
    </w:p>
    <w:p w14:paraId="06375D58" w14:textId="77777777" w:rsidR="00590B3B" w:rsidRDefault="00590B3B">
      <w:pPr>
        <w:rPr>
          <w:rFonts w:hint="eastAsia"/>
        </w:rPr>
      </w:pPr>
    </w:p>
    <w:p w14:paraId="6DB795D6" w14:textId="77777777" w:rsidR="00590B3B" w:rsidRDefault="00590B3B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60ACF943" w14:textId="77777777" w:rsidR="00590B3B" w:rsidRDefault="00590B3B">
      <w:pPr>
        <w:rPr>
          <w:rFonts w:hint="eastAsia"/>
        </w:rPr>
      </w:pPr>
      <w:r>
        <w:rPr>
          <w:rFonts w:hint="eastAsia"/>
        </w:rPr>
        <w:t>声母是位于音节开头的辅音。汉语拼音共有23个声母，包括b、p、m、f等。每个声母都有其独特的发音方法和口型。例如，发“b”这个音时，双唇紧闭然后突然放开，气流从口中喷出。声母对于整个单词的发音至关重要，因为它们为后续的韵母定下了基调。准确地掌握声母的发音规则，是学好汉语拼音的第一步。</w:t>
      </w:r>
    </w:p>
    <w:p w14:paraId="3DDDBFFC" w14:textId="77777777" w:rsidR="00590B3B" w:rsidRDefault="00590B3B">
      <w:pPr>
        <w:rPr>
          <w:rFonts w:hint="eastAsia"/>
        </w:rPr>
      </w:pPr>
    </w:p>
    <w:p w14:paraId="4AF03BDE" w14:textId="77777777" w:rsidR="00590B3B" w:rsidRDefault="00590B3B">
      <w:pPr>
        <w:rPr>
          <w:rFonts w:hint="eastAsia"/>
        </w:rPr>
      </w:pPr>
      <w:r>
        <w:rPr>
          <w:rFonts w:hint="eastAsia"/>
        </w:rPr>
        <w:t>韵母：构成音节的主体</w:t>
      </w:r>
    </w:p>
    <w:p w14:paraId="0BBDF7DC" w14:textId="77777777" w:rsidR="00590B3B" w:rsidRDefault="00590B3B">
      <w:pPr>
        <w:rPr>
          <w:rFonts w:hint="eastAsia"/>
        </w:rPr>
      </w:pPr>
      <w:r>
        <w:rPr>
          <w:rFonts w:hint="eastAsia"/>
        </w:rPr>
        <w:t>韵母可以视为音节的主体部分，它包含了元音以及可能跟随在元音后的辅音。汉语拼音中有单韵母（如a、e、i）、复韵母（如ai、ei、ao）和鼻韵母（如an、en、in）。韵母的发音通常较为圆润和持续，与声母的短促形成对比。韵母的数量多于声母，它们能够通过不同的组合创造出丰富多样的声音效果，极大地增加了语言的表现力。</w:t>
      </w:r>
    </w:p>
    <w:p w14:paraId="03941D5A" w14:textId="77777777" w:rsidR="00590B3B" w:rsidRDefault="00590B3B">
      <w:pPr>
        <w:rPr>
          <w:rFonts w:hint="eastAsia"/>
        </w:rPr>
      </w:pPr>
    </w:p>
    <w:p w14:paraId="69DEFA71" w14:textId="77777777" w:rsidR="00590B3B" w:rsidRDefault="00590B3B">
      <w:pPr>
        <w:rPr>
          <w:rFonts w:hint="eastAsia"/>
        </w:rPr>
      </w:pPr>
      <w:r>
        <w:rPr>
          <w:rFonts w:hint="eastAsia"/>
        </w:rPr>
        <w:t>声调：赋予汉语拼音以音乐性</w:t>
      </w:r>
    </w:p>
    <w:p w14:paraId="2779F5CD" w14:textId="77777777" w:rsidR="00590B3B" w:rsidRDefault="00590B3B">
      <w:pPr>
        <w:rPr>
          <w:rFonts w:hint="eastAsia"/>
        </w:rPr>
      </w:pPr>
      <w:r>
        <w:rPr>
          <w:rFonts w:hint="eastAsia"/>
        </w:rPr>
        <w:t>汉语是一种声调语言，这意味着同样的音节可以通过不同的声调来表达不同的意义。汉语拼音中采用了四声，即阴平（第一声）、阳平（第二声）、上声（第三声）和去声（第四声），此外还有一个轻声。声调的变化使得普通话听起来具有音乐般的起伏感。例如，“ma”根据四个不同的声调可以分别意为“妈”、“麻”、“马”和“骂”。因此，学习者不仅要记住每个字的拼音，还要准确把握它的声调。</w:t>
      </w:r>
    </w:p>
    <w:p w14:paraId="423038C8" w14:textId="77777777" w:rsidR="00590B3B" w:rsidRDefault="00590B3B">
      <w:pPr>
        <w:rPr>
          <w:rFonts w:hint="eastAsia"/>
        </w:rPr>
      </w:pPr>
    </w:p>
    <w:p w14:paraId="2EA0B537" w14:textId="77777777" w:rsidR="00590B3B" w:rsidRDefault="00590B3B">
      <w:pPr>
        <w:rPr>
          <w:rFonts w:hint="eastAsia"/>
        </w:rPr>
      </w:pPr>
      <w:r>
        <w:rPr>
          <w:rFonts w:hint="eastAsia"/>
        </w:rPr>
        <w:t>拼音输入法：现代技术下的便捷应用</w:t>
      </w:r>
    </w:p>
    <w:p w14:paraId="122A0134" w14:textId="77777777" w:rsidR="00590B3B" w:rsidRDefault="00590B3B">
      <w:pPr>
        <w:rPr>
          <w:rFonts w:hint="eastAsia"/>
        </w:rPr>
      </w:pPr>
      <w:r>
        <w:rPr>
          <w:rFonts w:hint="eastAsia"/>
        </w:rPr>
        <w:t>随着信息技术的发展，汉语拼音在计算机和移动设备上的使用变得更加广泛。拼音输入法允许用户通过键盘输入拼音，然后从候选词列表中选择正确的汉字或词语。这种输入方式大大提高了打字速度，并且方便了不熟悉五笔或其他编码输入法的用户。无论是撰写文档还是发送短信，拼音输入法都已经成为人们日常生活中不可或缺的一部分。</w:t>
      </w:r>
    </w:p>
    <w:p w14:paraId="0262A688" w14:textId="77777777" w:rsidR="00590B3B" w:rsidRDefault="00590B3B">
      <w:pPr>
        <w:rPr>
          <w:rFonts w:hint="eastAsia"/>
        </w:rPr>
      </w:pPr>
    </w:p>
    <w:p w14:paraId="6A086DFC" w14:textId="77777777" w:rsidR="00590B3B" w:rsidRDefault="00590B3B">
      <w:pPr>
        <w:rPr>
          <w:rFonts w:hint="eastAsia"/>
        </w:rPr>
      </w:pPr>
      <w:r>
        <w:rPr>
          <w:rFonts w:hint="eastAsia"/>
        </w:rPr>
        <w:t>最后的总结：拼音对汉语学习的重要性</w:t>
      </w:r>
    </w:p>
    <w:p w14:paraId="4CBE6452" w14:textId="77777777" w:rsidR="00590B3B" w:rsidRDefault="00590B3B">
      <w:pPr>
        <w:rPr>
          <w:rFonts w:hint="eastAsia"/>
        </w:rPr>
      </w:pPr>
      <w:r>
        <w:rPr>
          <w:rFonts w:hint="eastAsia"/>
        </w:rPr>
        <w:t>汉语拼音不仅是学习普通话发音的基础，也是连接汉字与国际交流的桥梁。它帮助我们更好地理解和记忆汉字的读音，同时也为非母语学习者提供了有效的学习途径。掌握汉语拼音意味着掌握了开启中文世界大门的一把关键钥匙。无论是在学校课堂里，还是在网络空间中，汉语拼音都在不断地发挥着其不可替代的作用。</w:t>
      </w:r>
    </w:p>
    <w:p w14:paraId="1BF16B5A" w14:textId="77777777" w:rsidR="00590B3B" w:rsidRDefault="00590B3B">
      <w:pPr>
        <w:rPr>
          <w:rFonts w:hint="eastAsia"/>
        </w:rPr>
      </w:pPr>
    </w:p>
    <w:p w14:paraId="5B0BBC95" w14:textId="77777777" w:rsidR="00590B3B" w:rsidRDefault="00590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EF998" w14:textId="17B021C2" w:rsidR="00FA7389" w:rsidRDefault="00FA7389"/>
    <w:sectPr w:rsidR="00FA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89"/>
    <w:rsid w:val="003B267A"/>
    <w:rsid w:val="00590B3B"/>
    <w:rsid w:val="00F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5BCD-B11C-4A6E-B73A-B2BB9473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