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4020" w14:textId="77777777" w:rsidR="00035EAD" w:rsidRDefault="00035EAD">
      <w:pPr>
        <w:rPr>
          <w:rFonts w:hint="eastAsia"/>
        </w:rPr>
      </w:pPr>
      <w:r>
        <w:rPr>
          <w:rFonts w:hint="eastAsia"/>
        </w:rPr>
        <w:t>沮的拼音和基本含义</w:t>
      </w:r>
    </w:p>
    <w:p w14:paraId="257842A3" w14:textId="77777777" w:rsidR="00035EAD" w:rsidRDefault="00035EAD">
      <w:pPr>
        <w:rPr>
          <w:rFonts w:hint="eastAsia"/>
        </w:rPr>
      </w:pPr>
      <w:r>
        <w:rPr>
          <w:rFonts w:hint="eastAsia"/>
        </w:rPr>
        <w:t>“沮”的拼音是 jǔ，这是一个多义词，在汉语中有着不同的意思。在《说文解字》中，“沮”被解释为水名，指的是古代的一条河流；而当它作为形容词时，则有丧气、灰心的意思，比如我们常说的“沮丧”，就是指精神上受到打击后表现出的一种消沉状态。“沮”还可以用作使动词，表示使...受挫或者阻止的意思。</w:t>
      </w:r>
    </w:p>
    <w:p w14:paraId="71BCAE18" w14:textId="77777777" w:rsidR="00035EAD" w:rsidRDefault="00035EAD">
      <w:pPr>
        <w:rPr>
          <w:rFonts w:hint="eastAsia"/>
        </w:rPr>
      </w:pPr>
    </w:p>
    <w:p w14:paraId="4E1516F0" w14:textId="77777777" w:rsidR="00035EAD" w:rsidRDefault="00035EAD">
      <w:pPr>
        <w:rPr>
          <w:rFonts w:hint="eastAsia"/>
        </w:rPr>
      </w:pPr>
      <w:r>
        <w:rPr>
          <w:rFonts w:hint="eastAsia"/>
        </w:rPr>
        <w:t>组词示例与用法</w:t>
      </w:r>
    </w:p>
    <w:p w14:paraId="3D0164EF" w14:textId="77777777" w:rsidR="00035EAD" w:rsidRDefault="00035EAD">
      <w:pPr>
        <w:rPr>
          <w:rFonts w:hint="eastAsia"/>
        </w:rPr>
      </w:pPr>
      <w:r>
        <w:rPr>
          <w:rFonts w:hint="eastAsia"/>
        </w:rPr>
        <w:t>在日常生活中，“沮”常常出现在一些成语或词汇中，用来表达负面的情绪或状态。例如，“颓沮”一词描述的是一个人因失败或困难而意志消沉的状态；“沮洳”则是一种地势低洼且潮湿的地方的古称。“沮挠”这个词是指阻碍、干扰某人的计划或行动，使得事情不能顺利进行下去。当我们说某人“未敢遽沮其议”时，意味着没有轻易打消那个人的想法或提议。</w:t>
      </w:r>
    </w:p>
    <w:p w14:paraId="400F5981" w14:textId="77777777" w:rsidR="00035EAD" w:rsidRDefault="00035EAD">
      <w:pPr>
        <w:rPr>
          <w:rFonts w:hint="eastAsia"/>
        </w:rPr>
      </w:pPr>
    </w:p>
    <w:p w14:paraId="451ADA4E" w14:textId="77777777" w:rsidR="00035EAD" w:rsidRDefault="00035EAD">
      <w:pPr>
        <w:rPr>
          <w:rFonts w:hint="eastAsia"/>
        </w:rPr>
      </w:pPr>
      <w:r>
        <w:rPr>
          <w:rFonts w:hint="eastAsia"/>
        </w:rPr>
        <w:t>沮在文学作品中的体现</w:t>
      </w:r>
    </w:p>
    <w:p w14:paraId="4FE03A48" w14:textId="77777777" w:rsidR="00035EAD" w:rsidRDefault="00035EAD">
      <w:pPr>
        <w:rPr>
          <w:rFonts w:hint="eastAsia"/>
        </w:rPr>
      </w:pPr>
      <w:r>
        <w:rPr>
          <w:rFonts w:hint="eastAsia"/>
        </w:rPr>
        <w:t>在中国古典文学中，“沮”这个字也频繁出现，尤其是在描绘人物内心活动或是环境描写的时候。“沮洳泽国”这样的表述往往用于渲染一种荒凉、湿冷的场景氛围，给读者带来强烈的视觉和情感冲击。而在刻画人物方面，作家们也会使用诸如“神情沮然”来传达角色内心的失落感，让读者更容易理解和共情书中人物所经历的情感起伏。</w:t>
      </w:r>
    </w:p>
    <w:p w14:paraId="7D92C107" w14:textId="77777777" w:rsidR="00035EAD" w:rsidRDefault="00035EAD">
      <w:pPr>
        <w:rPr>
          <w:rFonts w:hint="eastAsia"/>
        </w:rPr>
      </w:pPr>
    </w:p>
    <w:p w14:paraId="75690EA1" w14:textId="77777777" w:rsidR="00035EAD" w:rsidRDefault="00035EAD">
      <w:pPr>
        <w:rPr>
          <w:rFonts w:hint="eastAsia"/>
        </w:rPr>
      </w:pPr>
      <w:r>
        <w:rPr>
          <w:rFonts w:hint="eastAsia"/>
        </w:rPr>
        <w:t>如何应对生活中的沮意时刻</w:t>
      </w:r>
    </w:p>
    <w:p w14:paraId="7918B067" w14:textId="77777777" w:rsidR="00035EAD" w:rsidRDefault="00035EAD">
      <w:pPr>
        <w:rPr>
          <w:rFonts w:hint="eastAsia"/>
        </w:rPr>
      </w:pPr>
      <w:r>
        <w:rPr>
          <w:rFonts w:hint="eastAsia"/>
        </w:rPr>
        <w:t>面对生活中的挫折和挑战，每个人都会遇到感到沮丧的时刻。重要的是要学会调整心态，积极寻找解决问题的方法。可以尝试通过运动释放压力，阅读励志书籍汲取力量，亦或是向亲朋好友倾诉以获得支持。记住，所有的困难都是暂时的，只要保持乐观的心态，总能找到前进的道路。培养自己的兴趣爱好也有助于转移注意力，避免长时间沉浸在消极情绪之中。</w:t>
      </w:r>
    </w:p>
    <w:p w14:paraId="474B964A" w14:textId="77777777" w:rsidR="00035EAD" w:rsidRDefault="00035EAD">
      <w:pPr>
        <w:rPr>
          <w:rFonts w:hint="eastAsia"/>
        </w:rPr>
      </w:pPr>
    </w:p>
    <w:p w14:paraId="33B3D3D1" w14:textId="77777777" w:rsidR="00035EAD" w:rsidRDefault="00035EAD">
      <w:pPr>
        <w:rPr>
          <w:rFonts w:hint="eastAsia"/>
        </w:rPr>
      </w:pPr>
      <w:r>
        <w:rPr>
          <w:rFonts w:hint="eastAsia"/>
        </w:rPr>
        <w:t>最后的总结</w:t>
      </w:r>
    </w:p>
    <w:p w14:paraId="40F11B00" w14:textId="77777777" w:rsidR="00035EAD" w:rsidRDefault="00035EAD">
      <w:pPr>
        <w:rPr>
          <w:rFonts w:hint="eastAsia"/>
        </w:rPr>
      </w:pPr>
      <w:r>
        <w:rPr>
          <w:rFonts w:hint="eastAsia"/>
        </w:rPr>
        <w:t>“沮”不仅是一个简单的汉字，它承载着丰富的文化和情感内涵。无论是从语言学的角度探讨其发音和意义，还是从实际应用出发看它在句子和文章中的表现形式，都能发现这个字背后隐藏着深厚的文化底蕴以及人们对生活态度的理解。希望通过对“沮”的学习，大家能够更加深刻地体会到中国语言文字的魅力所在，并学会以更积极的态度去面对生活中的每一次挑战。</w:t>
      </w:r>
    </w:p>
    <w:p w14:paraId="7C89F7E9" w14:textId="77777777" w:rsidR="00035EAD" w:rsidRDefault="00035EAD">
      <w:pPr>
        <w:rPr>
          <w:rFonts w:hint="eastAsia"/>
        </w:rPr>
      </w:pPr>
    </w:p>
    <w:p w14:paraId="022AE82C" w14:textId="77777777" w:rsidR="00035EAD" w:rsidRDefault="00035EAD">
      <w:pPr>
        <w:rPr>
          <w:rFonts w:hint="eastAsia"/>
        </w:rPr>
      </w:pPr>
      <w:r>
        <w:rPr>
          <w:rFonts w:hint="eastAsia"/>
        </w:rPr>
        <w:t>本文是由每日文章网(2345lzwz.cn)为大家创作</w:t>
      </w:r>
    </w:p>
    <w:p w14:paraId="648D33A8" w14:textId="53F892F7" w:rsidR="002A6DC1" w:rsidRDefault="002A6DC1"/>
    <w:sectPr w:rsidR="002A6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C1"/>
    <w:rsid w:val="00035EAD"/>
    <w:rsid w:val="002A6DC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2A7E1-0430-463B-9C81-78ED2CD3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DC1"/>
    <w:rPr>
      <w:rFonts w:cstheme="majorBidi"/>
      <w:color w:val="2F5496" w:themeColor="accent1" w:themeShade="BF"/>
      <w:sz w:val="28"/>
      <w:szCs w:val="28"/>
    </w:rPr>
  </w:style>
  <w:style w:type="character" w:customStyle="1" w:styleId="50">
    <w:name w:val="标题 5 字符"/>
    <w:basedOn w:val="a0"/>
    <w:link w:val="5"/>
    <w:uiPriority w:val="9"/>
    <w:semiHidden/>
    <w:rsid w:val="002A6DC1"/>
    <w:rPr>
      <w:rFonts w:cstheme="majorBidi"/>
      <w:color w:val="2F5496" w:themeColor="accent1" w:themeShade="BF"/>
      <w:sz w:val="24"/>
    </w:rPr>
  </w:style>
  <w:style w:type="character" w:customStyle="1" w:styleId="60">
    <w:name w:val="标题 6 字符"/>
    <w:basedOn w:val="a0"/>
    <w:link w:val="6"/>
    <w:uiPriority w:val="9"/>
    <w:semiHidden/>
    <w:rsid w:val="002A6DC1"/>
    <w:rPr>
      <w:rFonts w:cstheme="majorBidi"/>
      <w:b/>
      <w:bCs/>
      <w:color w:val="2F5496" w:themeColor="accent1" w:themeShade="BF"/>
    </w:rPr>
  </w:style>
  <w:style w:type="character" w:customStyle="1" w:styleId="70">
    <w:name w:val="标题 7 字符"/>
    <w:basedOn w:val="a0"/>
    <w:link w:val="7"/>
    <w:uiPriority w:val="9"/>
    <w:semiHidden/>
    <w:rsid w:val="002A6DC1"/>
    <w:rPr>
      <w:rFonts w:cstheme="majorBidi"/>
      <w:b/>
      <w:bCs/>
      <w:color w:val="595959" w:themeColor="text1" w:themeTint="A6"/>
    </w:rPr>
  </w:style>
  <w:style w:type="character" w:customStyle="1" w:styleId="80">
    <w:name w:val="标题 8 字符"/>
    <w:basedOn w:val="a0"/>
    <w:link w:val="8"/>
    <w:uiPriority w:val="9"/>
    <w:semiHidden/>
    <w:rsid w:val="002A6DC1"/>
    <w:rPr>
      <w:rFonts w:cstheme="majorBidi"/>
      <w:color w:val="595959" w:themeColor="text1" w:themeTint="A6"/>
    </w:rPr>
  </w:style>
  <w:style w:type="character" w:customStyle="1" w:styleId="90">
    <w:name w:val="标题 9 字符"/>
    <w:basedOn w:val="a0"/>
    <w:link w:val="9"/>
    <w:uiPriority w:val="9"/>
    <w:semiHidden/>
    <w:rsid w:val="002A6DC1"/>
    <w:rPr>
      <w:rFonts w:eastAsiaTheme="majorEastAsia" w:cstheme="majorBidi"/>
      <w:color w:val="595959" w:themeColor="text1" w:themeTint="A6"/>
    </w:rPr>
  </w:style>
  <w:style w:type="paragraph" w:styleId="a3">
    <w:name w:val="Title"/>
    <w:basedOn w:val="a"/>
    <w:next w:val="a"/>
    <w:link w:val="a4"/>
    <w:uiPriority w:val="10"/>
    <w:qFormat/>
    <w:rsid w:val="002A6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DC1"/>
    <w:pPr>
      <w:spacing w:before="160"/>
      <w:jc w:val="center"/>
    </w:pPr>
    <w:rPr>
      <w:i/>
      <w:iCs/>
      <w:color w:val="404040" w:themeColor="text1" w:themeTint="BF"/>
    </w:rPr>
  </w:style>
  <w:style w:type="character" w:customStyle="1" w:styleId="a8">
    <w:name w:val="引用 字符"/>
    <w:basedOn w:val="a0"/>
    <w:link w:val="a7"/>
    <w:uiPriority w:val="29"/>
    <w:rsid w:val="002A6DC1"/>
    <w:rPr>
      <w:i/>
      <w:iCs/>
      <w:color w:val="404040" w:themeColor="text1" w:themeTint="BF"/>
    </w:rPr>
  </w:style>
  <w:style w:type="paragraph" w:styleId="a9">
    <w:name w:val="List Paragraph"/>
    <w:basedOn w:val="a"/>
    <w:uiPriority w:val="34"/>
    <w:qFormat/>
    <w:rsid w:val="002A6DC1"/>
    <w:pPr>
      <w:ind w:left="720"/>
      <w:contextualSpacing/>
    </w:pPr>
  </w:style>
  <w:style w:type="character" w:styleId="aa">
    <w:name w:val="Intense Emphasis"/>
    <w:basedOn w:val="a0"/>
    <w:uiPriority w:val="21"/>
    <w:qFormat/>
    <w:rsid w:val="002A6DC1"/>
    <w:rPr>
      <w:i/>
      <w:iCs/>
      <w:color w:val="2F5496" w:themeColor="accent1" w:themeShade="BF"/>
    </w:rPr>
  </w:style>
  <w:style w:type="paragraph" w:styleId="ab">
    <w:name w:val="Intense Quote"/>
    <w:basedOn w:val="a"/>
    <w:next w:val="a"/>
    <w:link w:val="ac"/>
    <w:uiPriority w:val="30"/>
    <w:qFormat/>
    <w:rsid w:val="002A6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DC1"/>
    <w:rPr>
      <w:i/>
      <w:iCs/>
      <w:color w:val="2F5496" w:themeColor="accent1" w:themeShade="BF"/>
    </w:rPr>
  </w:style>
  <w:style w:type="character" w:styleId="ad">
    <w:name w:val="Intense Reference"/>
    <w:basedOn w:val="a0"/>
    <w:uiPriority w:val="32"/>
    <w:qFormat/>
    <w:rsid w:val="002A6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