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CBFE6" w14:textId="77777777" w:rsidR="00BA064E" w:rsidRDefault="00BA064E">
      <w:pPr>
        <w:rPr>
          <w:rFonts w:hint="eastAsia"/>
        </w:rPr>
      </w:pPr>
      <w:r>
        <w:rPr>
          <w:rFonts w:hint="eastAsia"/>
        </w:rPr>
        <w:t>枯的笔顺的拼音</w:t>
      </w:r>
    </w:p>
    <w:p w14:paraId="3E0E0676" w14:textId="77777777" w:rsidR="00BA064E" w:rsidRDefault="00BA064E">
      <w:pPr>
        <w:rPr>
          <w:rFonts w:hint="eastAsia"/>
        </w:rPr>
      </w:pPr>
      <w:r>
        <w:rPr>
          <w:rFonts w:hint="eastAsia"/>
        </w:rPr>
        <w:t>汉字“枯”的笔顺是学习中文书写的重要部分，掌握其正确的笔画顺序不仅有助于美观地书写，还能帮助记忆。“枯”字的拼音为“kū”，属于阴平声调。在汉语中，“枯”通常用来描述植物失去水分或生机的状态，如“枯树”、“枯草”。“枯”还有穷困、缺乏的意思，例如成语“枯竭”。</w:t>
      </w:r>
    </w:p>
    <w:p w14:paraId="09256358" w14:textId="77777777" w:rsidR="00BA064E" w:rsidRDefault="00BA064E">
      <w:pPr>
        <w:rPr>
          <w:rFonts w:hint="eastAsia"/>
        </w:rPr>
      </w:pPr>
    </w:p>
    <w:p w14:paraId="73B6F5E8" w14:textId="77777777" w:rsidR="00BA064E" w:rsidRDefault="00BA064E">
      <w:pPr>
        <w:rPr>
          <w:rFonts w:hint="eastAsia"/>
        </w:rPr>
      </w:pPr>
      <w:r>
        <w:rPr>
          <w:rFonts w:hint="eastAsia"/>
        </w:rPr>
        <w:t>笔顺规则的重要性</w:t>
      </w:r>
    </w:p>
    <w:p w14:paraId="1FFF0BCA" w14:textId="77777777" w:rsidR="00BA064E" w:rsidRDefault="00BA064E">
      <w:pPr>
        <w:rPr>
          <w:rFonts w:hint="eastAsia"/>
        </w:rPr>
      </w:pPr>
      <w:r>
        <w:rPr>
          <w:rFonts w:hint="eastAsia"/>
        </w:rPr>
        <w:t>了解和遵循汉字的笔顺规则对于初学者来说至关重要。正确的笔顺不仅能提高书写的效率，而且有助于保证字体的规范性和美观性。对于“枯”字而言，它的笔顺是从上至下，从左到右的基本原则体现得淋漓尽致。通过练习这一笔顺，学习者可以更好地理解汉字构造的逻辑，进而提升整体书写水平。</w:t>
      </w:r>
    </w:p>
    <w:p w14:paraId="7C992654" w14:textId="77777777" w:rsidR="00BA064E" w:rsidRDefault="00BA064E">
      <w:pPr>
        <w:rPr>
          <w:rFonts w:hint="eastAsia"/>
        </w:rPr>
      </w:pPr>
    </w:p>
    <w:p w14:paraId="7E2A426A" w14:textId="77777777" w:rsidR="00BA064E" w:rsidRDefault="00BA064E">
      <w:pPr>
        <w:rPr>
          <w:rFonts w:hint="eastAsia"/>
        </w:rPr>
      </w:pPr>
      <w:r>
        <w:rPr>
          <w:rFonts w:hint="eastAsia"/>
        </w:rPr>
        <w:t>枯的具体笔顺步骤</w:t>
      </w:r>
    </w:p>
    <w:p w14:paraId="40058DD3" w14:textId="77777777" w:rsidR="00BA064E" w:rsidRDefault="00BA064E">
      <w:pPr>
        <w:rPr>
          <w:rFonts w:hint="eastAsia"/>
        </w:rPr>
      </w:pPr>
      <w:r>
        <w:rPr>
          <w:rFonts w:hint="eastAsia"/>
        </w:rPr>
        <w:t>接下来具体介绍“枯”字的笔顺：首笔为撇，其次是横折钩，然后是点，接着是一竖，再加一撇，随后是横折钩，最后以捺结束。每一步骤都需按照一定的方向和顺序进行，这不仅是对汉字结构的理解过程，也是对中国传统文化的一种传承方式。掌握了这些基本笔画及其顺序，就能更加自信地面对汉字的学习挑战。</w:t>
      </w:r>
    </w:p>
    <w:p w14:paraId="2472219C" w14:textId="77777777" w:rsidR="00BA064E" w:rsidRDefault="00BA064E">
      <w:pPr>
        <w:rPr>
          <w:rFonts w:hint="eastAsia"/>
        </w:rPr>
      </w:pPr>
    </w:p>
    <w:p w14:paraId="569C513C" w14:textId="77777777" w:rsidR="00BA064E" w:rsidRDefault="00BA064E">
      <w:pPr>
        <w:rPr>
          <w:rFonts w:hint="eastAsia"/>
        </w:rPr>
      </w:pPr>
      <w:r>
        <w:rPr>
          <w:rFonts w:hint="eastAsia"/>
        </w:rPr>
        <w:t>汉字学习的乐趣与挑战</w:t>
      </w:r>
    </w:p>
    <w:p w14:paraId="19C3FC2A" w14:textId="77777777" w:rsidR="00BA064E" w:rsidRDefault="00BA064E">
      <w:pPr>
        <w:rPr>
          <w:rFonts w:hint="eastAsia"/>
        </w:rPr>
      </w:pPr>
      <w:r>
        <w:rPr>
          <w:rFonts w:hint="eastAsia"/>
        </w:rPr>
        <w:t>学习汉字，尤其是像“枯”这样的复杂汉字，可能会让人感到既兴奋又有些许畏惧。但是，通过不断地练习和探索，你会发现每一个汉字背后都有着丰富的文化内涵和历史故事。比如，“枯”字所蕴含的意义不仅仅是关于自然现象的描述，它还隐喻了生命的循环与更替，启示我们要珍惜眼前的美好时光。</w:t>
      </w:r>
    </w:p>
    <w:p w14:paraId="32A4A07D" w14:textId="77777777" w:rsidR="00BA064E" w:rsidRDefault="00BA064E">
      <w:pPr>
        <w:rPr>
          <w:rFonts w:hint="eastAsia"/>
        </w:rPr>
      </w:pPr>
    </w:p>
    <w:p w14:paraId="4FB69076" w14:textId="77777777" w:rsidR="00BA064E" w:rsidRDefault="00BA064E">
      <w:pPr>
        <w:rPr>
          <w:rFonts w:hint="eastAsia"/>
        </w:rPr>
      </w:pPr>
      <w:r>
        <w:rPr>
          <w:rFonts w:hint="eastAsia"/>
        </w:rPr>
        <w:t>最后的总结</w:t>
      </w:r>
    </w:p>
    <w:p w14:paraId="4C16696D" w14:textId="77777777" w:rsidR="00BA064E" w:rsidRDefault="00BA064E">
      <w:pPr>
        <w:rPr>
          <w:rFonts w:hint="eastAsia"/>
        </w:rPr>
      </w:pPr>
      <w:r>
        <w:rPr>
          <w:rFonts w:hint="eastAsia"/>
        </w:rPr>
        <w:t>学习汉字的笔顺是一项既具挑战性又充满乐趣的过程。“枯”的笔顺学习只是其中的一个例子，但它展示了汉字学习的基本方法和重要性。希望每位学习者都能从中找到快乐，并且在这个过程中不断提升自己的中文水平。记住，持之以恒的练习和对汉字文化的热爱将是你最强大的助力。</w:t>
      </w:r>
    </w:p>
    <w:p w14:paraId="69BDDF22" w14:textId="77777777" w:rsidR="00BA064E" w:rsidRDefault="00BA064E">
      <w:pPr>
        <w:rPr>
          <w:rFonts w:hint="eastAsia"/>
        </w:rPr>
      </w:pPr>
    </w:p>
    <w:p w14:paraId="32DF8092" w14:textId="77777777" w:rsidR="00BA064E" w:rsidRDefault="00BA064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55FC2A5" w14:textId="34260D78" w:rsidR="00D06029" w:rsidRDefault="00D06029"/>
    <w:sectPr w:rsidR="00D06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29"/>
    <w:rsid w:val="003B267A"/>
    <w:rsid w:val="00BA064E"/>
    <w:rsid w:val="00D0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446807-D1EB-40E2-A9CF-AB28EA73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0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0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0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0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0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0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0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0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0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0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0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0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0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0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0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0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0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0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0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0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0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0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0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0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2025-02-10T04:05:00Z</dcterms:created>
  <dcterms:modified xsi:type="dcterms:W3CDTF">2025-02-10T04:05:00Z</dcterms:modified>
</cp:coreProperties>
</file>