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393C" w14:textId="77777777" w:rsidR="00814F94" w:rsidRDefault="00814F94">
      <w:pPr>
        <w:rPr>
          <w:rFonts w:hint="eastAsia"/>
        </w:rPr>
      </w:pPr>
      <w:r>
        <w:rPr>
          <w:rFonts w:hint="eastAsia"/>
        </w:rPr>
        <w:t>Lin He (林壑的拼音)</w:t>
      </w:r>
    </w:p>
    <w:p w14:paraId="2E9D4869" w14:textId="77777777" w:rsidR="00814F94" w:rsidRDefault="00814F94">
      <w:pPr>
        <w:rPr>
          <w:rFonts w:hint="eastAsia"/>
        </w:rPr>
      </w:pPr>
      <w:r>
        <w:rPr>
          <w:rFonts w:hint="eastAsia"/>
        </w:rPr>
        <w:t>在汉语的广袤音韵中，"Lin He"（林壑）是一个充满诗意的名字。它由两个汉字组成，每个字都承载着丰富的文化内涵和自然之美。“林”指的是大片的树木，一片森林，是生命与宁静的象征；“壑”则描绘了山谷或峡谷，那是大地的皱褶，蕴含着时间的痕迹和自然的鬼斧神工。这两个字组合在一起，仿佛一幅水墨画，让人联想到被翠绿森林环绕的深邃山谷，隐秘而迷人。</w:t>
      </w:r>
    </w:p>
    <w:p w14:paraId="21330B6A" w14:textId="77777777" w:rsidR="00814F94" w:rsidRDefault="00814F94">
      <w:pPr>
        <w:rPr>
          <w:rFonts w:hint="eastAsia"/>
        </w:rPr>
      </w:pPr>
    </w:p>
    <w:p w14:paraId="2794DCD7" w14:textId="77777777" w:rsidR="00814F94" w:rsidRDefault="00814F94">
      <w:pPr>
        <w:rPr>
          <w:rFonts w:hint="eastAsia"/>
        </w:rPr>
      </w:pPr>
      <w:r>
        <w:rPr>
          <w:rFonts w:hint="eastAsia"/>
        </w:rPr>
        <w:t>自然景观中的林壑</w:t>
      </w:r>
    </w:p>
    <w:p w14:paraId="1940C61A" w14:textId="77777777" w:rsidR="00814F94" w:rsidRDefault="00814F94">
      <w:pPr>
        <w:rPr>
          <w:rFonts w:hint="eastAsia"/>
        </w:rPr>
      </w:pPr>
      <w:r>
        <w:rPr>
          <w:rFonts w:hint="eastAsia"/>
        </w:rPr>
        <w:t>在中国的山水画卷里，林壑占据着重要的位置。从古代诗人笔下的吟诵到现代旅行者的足迹，林壑不仅是地理上的存在，更是一种精神寄托。它们是文人墨客寻求灵感的地方，也是修行者冥想静思的理想之地。林壑之中，流水潺潺，鸟鸣声声，清新的空气弥漫着草木的香气。这里远离尘世喧嚣，人们可以在这里找到内心的平静。无论是蜿蜒的小径还是陡峭的崖壁，每一处景致都是大自然馈赠给人类的艺术品。</w:t>
      </w:r>
    </w:p>
    <w:p w14:paraId="4AB65088" w14:textId="77777777" w:rsidR="00814F94" w:rsidRDefault="00814F94">
      <w:pPr>
        <w:rPr>
          <w:rFonts w:hint="eastAsia"/>
        </w:rPr>
      </w:pPr>
    </w:p>
    <w:p w14:paraId="5578F492" w14:textId="77777777" w:rsidR="00814F94" w:rsidRDefault="00814F94">
      <w:pPr>
        <w:rPr>
          <w:rFonts w:hint="eastAsia"/>
        </w:rPr>
      </w:pPr>
      <w:r>
        <w:rPr>
          <w:rFonts w:hint="eastAsia"/>
        </w:rPr>
        <w:t>文学艺术里的林壑形象</w:t>
      </w:r>
    </w:p>
    <w:p w14:paraId="33D86AE4" w14:textId="77777777" w:rsidR="00814F94" w:rsidRDefault="00814F94">
      <w:pPr>
        <w:rPr>
          <w:rFonts w:hint="eastAsia"/>
        </w:rPr>
      </w:pPr>
      <w:r>
        <w:rPr>
          <w:rFonts w:hint="eastAsia"/>
        </w:rPr>
        <w:t>林壑不仅存在于真实的自然环境中，在文学艺术的世界里也扮演着不可或缺的角色。自古以来，无数诗篇歌颂过林壑的美丽与神秘。东晋时期的陶渊明在其作品中表达了对归隐山林生活的向往，而唐代王维的诗作中，林壑常常成为其禅意表达的重要元素。到了宋代，苏轼和辛弃疾等词人的笔下，林壑又化身为抒发个人情感与思想的载体。画家们同样钟情于这一题材，他们用笔墨勾勒出林壑的轮廓，捕捉四季变化带来的不同面貌。</w:t>
      </w:r>
    </w:p>
    <w:p w14:paraId="04AA3AB2" w14:textId="77777777" w:rsidR="00814F94" w:rsidRDefault="00814F94">
      <w:pPr>
        <w:rPr>
          <w:rFonts w:hint="eastAsia"/>
        </w:rPr>
      </w:pPr>
    </w:p>
    <w:p w14:paraId="6F024AC3" w14:textId="77777777" w:rsidR="00814F94" w:rsidRDefault="00814F94">
      <w:pPr>
        <w:rPr>
          <w:rFonts w:hint="eastAsia"/>
        </w:rPr>
      </w:pPr>
      <w:r>
        <w:rPr>
          <w:rFonts w:hint="eastAsia"/>
        </w:rPr>
        <w:t>生态意义与保护价值</w:t>
      </w:r>
    </w:p>
    <w:p w14:paraId="40A9DEB0" w14:textId="77777777" w:rsidR="00814F94" w:rsidRDefault="00814F94">
      <w:pPr>
        <w:rPr>
          <w:rFonts w:hint="eastAsia"/>
        </w:rPr>
      </w:pPr>
      <w:r>
        <w:rPr>
          <w:rFonts w:hint="eastAsia"/>
        </w:rPr>
        <w:t>随着社会的发展，人们对环境的认识逐渐加深，林壑所代表的自然生态系统的重要性日益凸显。这些地区往往是生物多样性最为丰富的地带之一，为众多动植物提供了栖息地。林壑对于调节气候、保持水土以及净化空气等方面发挥着不可替代的作用。因此，保护林壑不仅是维护自然遗产，更是为了人类自身的可持续发展考虑。越来越多的人开始关注并参与到林壑的保护工作中来，希望能让这份自然之美得以延续。</w:t>
      </w:r>
    </w:p>
    <w:p w14:paraId="1C6D5839" w14:textId="77777777" w:rsidR="00814F94" w:rsidRDefault="00814F94">
      <w:pPr>
        <w:rPr>
          <w:rFonts w:hint="eastAsia"/>
        </w:rPr>
      </w:pPr>
    </w:p>
    <w:p w14:paraId="5115C99A" w14:textId="77777777" w:rsidR="00814F94" w:rsidRDefault="00814F94">
      <w:pPr>
        <w:rPr>
          <w:rFonts w:hint="eastAsia"/>
        </w:rPr>
      </w:pPr>
      <w:r>
        <w:rPr>
          <w:rFonts w:hint="eastAsia"/>
        </w:rPr>
        <w:t>最后的总结：走进林壑的心灵之旅</w:t>
      </w:r>
    </w:p>
    <w:p w14:paraId="03DD0F93" w14:textId="77777777" w:rsidR="00814F94" w:rsidRDefault="00814F94">
      <w:pPr>
        <w:rPr>
          <w:rFonts w:hint="eastAsia"/>
        </w:rPr>
      </w:pPr>
      <w:r>
        <w:rPr>
          <w:rFonts w:hint="eastAsia"/>
        </w:rPr>
        <w:t>无论是在现实世界中漫步其间，还是通过书本、画作去感受它的魅力，林壑总是能触动人心最柔软的部分。它提醒着我们回归自然、尊重自然，同时也激励着每一位热爱生活的人去探索未知，寻找内心深处的那一片净土。在这个快节奏的时代里，不妨偶尔放慢脚步，聆听林壑的声音，让心灵得到片刻的休憩与滋养。</w:t>
      </w:r>
    </w:p>
    <w:p w14:paraId="0A9BF2F8" w14:textId="77777777" w:rsidR="00814F94" w:rsidRDefault="00814F94">
      <w:pPr>
        <w:rPr>
          <w:rFonts w:hint="eastAsia"/>
        </w:rPr>
      </w:pPr>
    </w:p>
    <w:p w14:paraId="65A7CF0A" w14:textId="77777777" w:rsidR="00814F94" w:rsidRDefault="00814F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7C597C" w14:textId="1BC4BD88" w:rsidR="00293386" w:rsidRDefault="00293386"/>
    <w:sectPr w:rsidR="00293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86"/>
    <w:rsid w:val="00293386"/>
    <w:rsid w:val="003B267A"/>
    <w:rsid w:val="0081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B86EB-8BB8-4C25-B171-F138E906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