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9AA" w14:textId="77777777" w:rsidR="00A9071B" w:rsidRDefault="00A9071B">
      <w:pPr>
        <w:rPr>
          <w:rFonts w:hint="eastAsia"/>
        </w:rPr>
      </w:pPr>
      <w:r>
        <w:rPr>
          <w:rFonts w:hint="eastAsia"/>
        </w:rPr>
        <w:t>攫鸟噬人的拼音：Jüé niǎo shì rén</w:t>
      </w:r>
    </w:p>
    <w:p w14:paraId="45A06A02" w14:textId="77777777" w:rsidR="00A9071B" w:rsidRDefault="00A9071B">
      <w:pPr>
        <w:rPr>
          <w:rFonts w:hint="eastAsia"/>
        </w:rPr>
      </w:pPr>
      <w:r>
        <w:rPr>
          <w:rFonts w:hint="eastAsia"/>
        </w:rPr>
        <w:t>在汉语的广袤词汇海洋中，有着无数生动形象、描绘自然与人类社会关系的词语。“攫鸟噬人”便是这样一个充满画面感和故事性的表达。这个成语并非现代常用语汇，它更多地出现在文学作品或历史文献中，用以形容一种极端的行为或者现象。从字面上来看，“攫”意为用爪抓取，“鸟”是鸟类动物，“噬”指的是咬或吞食，“人”则是指人类。组合起来，这个成语描述了一种异常的情景——鸟类攻击并伤害人类。</w:t>
      </w:r>
    </w:p>
    <w:p w14:paraId="0F419131" w14:textId="77777777" w:rsidR="00A9071B" w:rsidRDefault="00A9071B">
      <w:pPr>
        <w:rPr>
          <w:rFonts w:hint="eastAsia"/>
        </w:rPr>
      </w:pPr>
    </w:p>
    <w:p w14:paraId="7C35F136" w14:textId="77777777" w:rsidR="00A9071B" w:rsidRDefault="00A9071B">
      <w:pPr>
        <w:rPr>
          <w:rFonts w:hint="eastAsia"/>
        </w:rPr>
      </w:pPr>
      <w:r>
        <w:rPr>
          <w:rFonts w:hint="eastAsia"/>
        </w:rPr>
        <w:t>成语的历史渊源</w:t>
      </w:r>
    </w:p>
    <w:p w14:paraId="1491EBF7" w14:textId="77777777" w:rsidR="00A9071B" w:rsidRDefault="00A9071B">
      <w:pPr>
        <w:rPr>
          <w:rFonts w:hint="eastAsia"/>
        </w:rPr>
      </w:pPr>
      <w:r>
        <w:rPr>
          <w:rFonts w:hint="eastAsia"/>
        </w:rPr>
        <w:t>“攫鸟噬人”的具体起源难以考证，但它可能源自古代人们对野生动物行为的观察以及神话传说的影响。在中国古代，人们敬畏自然，对于那些超出常规认知的现象往往赋予神秘色彩。例如，在《山海经》这样的古籍中就记载了各种奇异生物和它们不寻常的行为。随着时间的推移，这些故事逐渐演变成固定的说法，成为了语言的一部分。成语不仅是对过去事件的记忆，也是文化传承的重要载体。</w:t>
      </w:r>
    </w:p>
    <w:p w14:paraId="149AF2B4" w14:textId="77777777" w:rsidR="00A9071B" w:rsidRDefault="00A9071B">
      <w:pPr>
        <w:rPr>
          <w:rFonts w:hint="eastAsia"/>
        </w:rPr>
      </w:pPr>
    </w:p>
    <w:p w14:paraId="7D6E88F0" w14:textId="77777777" w:rsidR="00A9071B" w:rsidRDefault="00A9071B">
      <w:pPr>
        <w:rPr>
          <w:rFonts w:hint="eastAsia"/>
        </w:rPr>
      </w:pPr>
      <w:r>
        <w:rPr>
          <w:rFonts w:hint="eastAsia"/>
        </w:rPr>
        <w:t>文学中的应用</w:t>
      </w:r>
    </w:p>
    <w:p w14:paraId="3D7CB448" w14:textId="77777777" w:rsidR="00A9071B" w:rsidRDefault="00A9071B">
      <w:pPr>
        <w:rPr>
          <w:rFonts w:hint="eastAsia"/>
        </w:rPr>
      </w:pPr>
      <w:r>
        <w:rPr>
          <w:rFonts w:hint="eastAsia"/>
        </w:rPr>
        <w:t>文学家们常常借用成语来增强作品的表现力，使读者能够快速理解作者想要传达的情感或思想。“攫鸟噬人”这样的成语因其强烈的视觉冲击力而被广泛应用于诗词歌赋之中。诗人杜甫在其诗作中便曾提及类似场景：“猛虎驱群雀，鸷鸟搏击人”，这里虽然不是直接使用“攫鸟噬人”，但表达了相似的主题——自然界中弱肉强食的法则。通过这种方式，成语不仅丰富了文本内容，还加深了对人性和社会现实的理解。</w:t>
      </w:r>
    </w:p>
    <w:p w14:paraId="1A4F81B9" w14:textId="77777777" w:rsidR="00A9071B" w:rsidRDefault="00A9071B">
      <w:pPr>
        <w:rPr>
          <w:rFonts w:hint="eastAsia"/>
        </w:rPr>
      </w:pPr>
    </w:p>
    <w:p w14:paraId="14BAF6E7" w14:textId="77777777" w:rsidR="00A9071B" w:rsidRDefault="00A9071B">
      <w:pPr>
        <w:rPr>
          <w:rFonts w:hint="eastAsia"/>
        </w:rPr>
      </w:pPr>
      <w:r>
        <w:rPr>
          <w:rFonts w:hint="eastAsia"/>
        </w:rPr>
        <w:t>现代社会的意义</w:t>
      </w:r>
    </w:p>
    <w:p w14:paraId="417797AC" w14:textId="77777777" w:rsidR="00A9071B" w:rsidRDefault="00A9071B">
      <w:pPr>
        <w:rPr>
          <w:rFonts w:hint="eastAsia"/>
        </w:rPr>
      </w:pPr>
      <w:r>
        <w:rPr>
          <w:rFonts w:hint="eastAsia"/>
        </w:rPr>
        <w:t>尽管现代社会科技发达，人类对自然界的掌控力日益增强，但“攫鸟噬人”所蕴含的意义并未完全消失。它提醒我们即便是在文明高度发展的今天，人与自然之间的平衡仍然至关重要。当这种平衡被打破时，可能会导致意想不到的最后的总结。比如城市扩张导致栖息地减少，某些物种被迫改变生存方式；环境污染使得一些动物失去正常的食物来源，进而影响其行为模式。因此，“攫鸟噬人”不仅仅是一个古老的成语，更是一面镜子，映射出我们对待环境的态度及责任。</w:t>
      </w:r>
    </w:p>
    <w:p w14:paraId="1078375A" w14:textId="77777777" w:rsidR="00A9071B" w:rsidRDefault="00A9071B">
      <w:pPr>
        <w:rPr>
          <w:rFonts w:hint="eastAsia"/>
        </w:rPr>
      </w:pPr>
    </w:p>
    <w:p w14:paraId="0DB5342B" w14:textId="77777777" w:rsidR="00A9071B" w:rsidRDefault="00A9071B">
      <w:pPr>
        <w:rPr>
          <w:rFonts w:hint="eastAsia"/>
        </w:rPr>
      </w:pPr>
      <w:r>
        <w:rPr>
          <w:rFonts w:hint="eastAsia"/>
        </w:rPr>
        <w:t>最后的总结</w:t>
      </w:r>
    </w:p>
    <w:p w14:paraId="22577149" w14:textId="77777777" w:rsidR="00A9071B" w:rsidRDefault="00A9071B">
      <w:pPr>
        <w:rPr>
          <w:rFonts w:hint="eastAsia"/>
        </w:rPr>
      </w:pPr>
      <w:r>
        <w:rPr>
          <w:rFonts w:hint="eastAsia"/>
        </w:rPr>
        <w:t>“攫鸟噬人”作为汉语中的一个独特表达，承载着丰富的历史文化信息。它既反映了古人对自然现象的认知，也在一定程度上传递了人与自然和谐共处的重要性。无论是古代还是现在，“攫鸟噬人”都促使我们思考如何更好地维护生态系统的稳定性和多样性，实现可持续发展。这也鼓励我们在创作中继续挖掘传统资源的价值，让古老智慧焕发新的光芒。</w:t>
      </w:r>
    </w:p>
    <w:p w14:paraId="4D0F4A45" w14:textId="77777777" w:rsidR="00A9071B" w:rsidRDefault="00A9071B">
      <w:pPr>
        <w:rPr>
          <w:rFonts w:hint="eastAsia"/>
        </w:rPr>
      </w:pPr>
    </w:p>
    <w:p w14:paraId="62E970C3" w14:textId="77777777" w:rsidR="00A9071B" w:rsidRDefault="00A907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99BB0B" w14:textId="5EA1092A" w:rsidR="00916F08" w:rsidRDefault="00916F08"/>
    <w:sectPr w:rsidR="0091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8"/>
    <w:rsid w:val="003B267A"/>
    <w:rsid w:val="00916F08"/>
    <w:rsid w:val="00A9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A08A8-247E-4C8D-B2E6-BBBC186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