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3387" w14:textId="77777777" w:rsidR="007629C1" w:rsidRDefault="007629C1">
      <w:pPr>
        <w:rPr>
          <w:rFonts w:hint="eastAsia"/>
        </w:rPr>
      </w:pPr>
      <w:r>
        <w:rPr>
          <w:rFonts w:hint="eastAsia"/>
        </w:rPr>
        <w:t>搜索枯肠的拼音意思</w:t>
      </w:r>
    </w:p>
    <w:p w14:paraId="6A8D4EBD" w14:textId="77777777" w:rsidR="007629C1" w:rsidRDefault="007629C1">
      <w:pPr>
        <w:rPr>
          <w:rFonts w:hint="eastAsia"/>
        </w:rPr>
      </w:pPr>
      <w:r>
        <w:rPr>
          <w:rFonts w:hint="eastAsia"/>
        </w:rPr>
        <w:t>在汉语的广袤词汇海洋中，"搜索枯肠"是一个充满诗意和历史底蕴的成语。其拼音为"sōu suǒ kū cháng"。这个成语不仅仅是一串声音的组合，它背后蕴含着深厚的文化内涵和古人智慧的结晶。"搜索"指的是搜查、仔细寻找；"枯肠"则是比喻才思苦窘的状态，形容人的思路如同干涸的肠子一般，找不到灵感的源泉。</w:t>
      </w:r>
    </w:p>
    <w:p w14:paraId="445BAC34" w14:textId="77777777" w:rsidR="007629C1" w:rsidRDefault="007629C1">
      <w:pPr>
        <w:rPr>
          <w:rFonts w:hint="eastAsia"/>
        </w:rPr>
      </w:pPr>
    </w:p>
    <w:p w14:paraId="322F9E00" w14:textId="77777777" w:rsidR="007629C1" w:rsidRDefault="007629C1">
      <w:pPr>
        <w:rPr>
          <w:rFonts w:hint="eastAsia"/>
        </w:rPr>
      </w:pPr>
      <w:r>
        <w:rPr>
          <w:rFonts w:hint="eastAsia"/>
        </w:rPr>
        <w:t>词义与用法</w:t>
      </w:r>
    </w:p>
    <w:p w14:paraId="2AEAD76E" w14:textId="77777777" w:rsidR="007629C1" w:rsidRDefault="007629C1">
      <w:pPr>
        <w:rPr>
          <w:rFonts w:hint="eastAsia"/>
        </w:rPr>
      </w:pPr>
      <w:r>
        <w:rPr>
          <w:rFonts w:hint="eastAsia"/>
        </w:rPr>
        <w:t>当人们说某人“搜索枯肠”时，他们实际上是在描述一个人为了创作或解决问题而极度费心思考的情景。这个成语常用于文学创作、写作或其他需要创造性思维的场合。例如，在写诗作画或者解决复杂的数学难题时，如果一个人绞尽脑汁也难以找到满意的答案，那么就可以用“搜索枯肠”来形容这种状态。成语结构上属于动宾式，可以作为谓语使用，但通常带有轻微的贬义色彩，暗示虽然努力尝试但可能效果不佳。</w:t>
      </w:r>
    </w:p>
    <w:p w14:paraId="477BC917" w14:textId="77777777" w:rsidR="007629C1" w:rsidRDefault="007629C1">
      <w:pPr>
        <w:rPr>
          <w:rFonts w:hint="eastAsia"/>
        </w:rPr>
      </w:pPr>
    </w:p>
    <w:p w14:paraId="55C3DE00" w14:textId="77777777" w:rsidR="007629C1" w:rsidRDefault="007629C1">
      <w:pPr>
        <w:rPr>
          <w:rFonts w:hint="eastAsia"/>
        </w:rPr>
      </w:pPr>
      <w:r>
        <w:rPr>
          <w:rFonts w:hint="eastAsia"/>
        </w:rPr>
        <w:t>历史背景</w:t>
      </w:r>
    </w:p>
    <w:p w14:paraId="7C5E8E16" w14:textId="77777777" w:rsidR="007629C1" w:rsidRDefault="007629C1">
      <w:pPr>
        <w:rPr>
          <w:rFonts w:hint="eastAsia"/>
        </w:rPr>
      </w:pPr>
      <w:r>
        <w:rPr>
          <w:rFonts w:hint="eastAsia"/>
        </w:rPr>
        <w:t>追溯到唐代诗人卢仝的一首诗歌《走笔谢孟谏议寄新茶》中，“三碗搜枯肠，唯有文字五千卷”的诗句首次将“搜索枯肠”带入了人们的视野。这里，卢仝通过夸张的手法表达了饮茶后激发了他的创作灵感，似乎只要喝下几碗好茶就能让他的思绪如泉水般涌现，不再感到枯竭。这一表达不仅体现了当时文人对茶文化的热爱，同时也反映了古代知识分子对于知识追求和创作艰辛的态度。</w:t>
      </w:r>
    </w:p>
    <w:p w14:paraId="3F61AC42" w14:textId="77777777" w:rsidR="007629C1" w:rsidRDefault="007629C1">
      <w:pPr>
        <w:rPr>
          <w:rFonts w:hint="eastAsia"/>
        </w:rPr>
      </w:pPr>
    </w:p>
    <w:p w14:paraId="051D84A1" w14:textId="77777777" w:rsidR="007629C1" w:rsidRDefault="007629C1">
      <w:pPr>
        <w:rPr>
          <w:rFonts w:hint="eastAsia"/>
        </w:rPr>
      </w:pPr>
      <w:r>
        <w:rPr>
          <w:rFonts w:hint="eastAsia"/>
        </w:rPr>
        <w:t>现代意义及应用</w:t>
      </w:r>
    </w:p>
    <w:p w14:paraId="396581D3" w14:textId="77777777" w:rsidR="007629C1" w:rsidRDefault="007629C1">
      <w:pPr>
        <w:rPr>
          <w:rFonts w:hint="eastAsia"/>
        </w:rPr>
      </w:pPr>
      <w:r>
        <w:rPr>
          <w:rFonts w:hint="eastAsia"/>
        </w:rPr>
        <w:t>在现代社会，“搜索枯肠”依然被广泛应用于日常交流之中，尤其是在教育领域和创意产业里。教师可能会鼓励学生不要轻易放弃思考，即便遇到困难也要像古人一样“搜索枯肠”，直到找到解决问题的方法。而对于设计师、作家等从事创意工作的专业人士而言，“搜索枯肠”不仅是工作的一部分，更是一种职业精神的体现。他们不断探索新的想法，即使面对瓶颈也不退缩，正如古人在缺乏现代工具的情况下依旧能够创造出不朽的作品一样。</w:t>
      </w:r>
    </w:p>
    <w:p w14:paraId="5500A931" w14:textId="77777777" w:rsidR="007629C1" w:rsidRDefault="007629C1">
      <w:pPr>
        <w:rPr>
          <w:rFonts w:hint="eastAsia"/>
        </w:rPr>
      </w:pPr>
    </w:p>
    <w:p w14:paraId="45BC98B4" w14:textId="77777777" w:rsidR="007629C1" w:rsidRDefault="007629C1">
      <w:pPr>
        <w:rPr>
          <w:rFonts w:hint="eastAsia"/>
        </w:rPr>
      </w:pPr>
      <w:r>
        <w:rPr>
          <w:rFonts w:hint="eastAsia"/>
        </w:rPr>
        <w:t>相关成语与文化价值</w:t>
      </w:r>
    </w:p>
    <w:p w14:paraId="52B70F10" w14:textId="77777777" w:rsidR="007629C1" w:rsidRDefault="007629C1">
      <w:pPr>
        <w:rPr>
          <w:rFonts w:hint="eastAsia"/>
        </w:rPr>
      </w:pPr>
      <w:r>
        <w:rPr>
          <w:rFonts w:hint="eastAsia"/>
        </w:rPr>
        <w:t>除了“搜索枯肠”，汉语中还有许多类似的成语，比如“挖空心思”、“搜肠刮肚”等等，它们都用来形容冥思苦想的过程。这些成语的存在证明了中国人自古以来就重视思考的力量，并且愿意为此付出不懈的努力。这也反映出中国文化中的一个重要价值观——即坚持与毅力的重要性。无论是在学术研究还是个人成长方面，保持持续的好奇心和求知欲都是取得成功的关键因素之一。</w:t>
      </w:r>
    </w:p>
    <w:p w14:paraId="7C7B5AF7" w14:textId="77777777" w:rsidR="007629C1" w:rsidRDefault="007629C1">
      <w:pPr>
        <w:rPr>
          <w:rFonts w:hint="eastAsia"/>
        </w:rPr>
      </w:pPr>
    </w:p>
    <w:p w14:paraId="5C530C91" w14:textId="77777777" w:rsidR="007629C1" w:rsidRDefault="007629C1">
      <w:pPr>
        <w:rPr>
          <w:rFonts w:hint="eastAsia"/>
        </w:rPr>
      </w:pPr>
      <w:r>
        <w:rPr>
          <w:rFonts w:hint="eastAsia"/>
        </w:rPr>
        <w:t>最后的总结</w:t>
      </w:r>
    </w:p>
    <w:p w14:paraId="0EA793D8" w14:textId="77777777" w:rsidR="007629C1" w:rsidRDefault="007629C1">
      <w:pPr>
        <w:rPr>
          <w:rFonts w:hint="eastAsia"/>
        </w:rPr>
      </w:pPr>
      <w:r>
        <w:rPr>
          <w:rFonts w:hint="eastAsia"/>
        </w:rPr>
        <w:t>“搜索枯肠”不仅仅是一个简单的成语，它是中华文化宝库中一颗璀璨的明珠。它提醒我们，在追求知识和创造的过程中，有时候需要经历一段艰难的思想旅程，但这正是成就伟大作品不可或缺的部分。随着时代的发展，虽然我们的生活变得更加便捷高效，但那份深入骨髓的执着和对未知世界的渴望永远不会改变。</w:t>
      </w:r>
    </w:p>
    <w:p w14:paraId="0F7221A2" w14:textId="77777777" w:rsidR="007629C1" w:rsidRDefault="007629C1">
      <w:pPr>
        <w:rPr>
          <w:rFonts w:hint="eastAsia"/>
        </w:rPr>
      </w:pPr>
    </w:p>
    <w:p w14:paraId="7A4918E5" w14:textId="77777777" w:rsidR="007629C1" w:rsidRDefault="007629C1">
      <w:pPr>
        <w:rPr>
          <w:rFonts w:hint="eastAsia"/>
        </w:rPr>
      </w:pPr>
      <w:r>
        <w:rPr>
          <w:rFonts w:hint="eastAsia"/>
        </w:rPr>
        <w:t>本文是由每日文章网(2345lzwz.cn)为大家创作</w:t>
      </w:r>
    </w:p>
    <w:p w14:paraId="4D078B46" w14:textId="28810FD5" w:rsidR="000422FF" w:rsidRDefault="000422FF"/>
    <w:sectPr w:rsidR="000422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FF"/>
    <w:rsid w:val="000422FF"/>
    <w:rsid w:val="003B267A"/>
    <w:rsid w:val="0076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429C2-6F28-47BF-AB55-437DB8D5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2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2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2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2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2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2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2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2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2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2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2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2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2FF"/>
    <w:rPr>
      <w:rFonts w:cstheme="majorBidi"/>
      <w:color w:val="2F5496" w:themeColor="accent1" w:themeShade="BF"/>
      <w:sz w:val="28"/>
      <w:szCs w:val="28"/>
    </w:rPr>
  </w:style>
  <w:style w:type="character" w:customStyle="1" w:styleId="50">
    <w:name w:val="标题 5 字符"/>
    <w:basedOn w:val="a0"/>
    <w:link w:val="5"/>
    <w:uiPriority w:val="9"/>
    <w:semiHidden/>
    <w:rsid w:val="000422FF"/>
    <w:rPr>
      <w:rFonts w:cstheme="majorBidi"/>
      <w:color w:val="2F5496" w:themeColor="accent1" w:themeShade="BF"/>
      <w:sz w:val="24"/>
    </w:rPr>
  </w:style>
  <w:style w:type="character" w:customStyle="1" w:styleId="60">
    <w:name w:val="标题 6 字符"/>
    <w:basedOn w:val="a0"/>
    <w:link w:val="6"/>
    <w:uiPriority w:val="9"/>
    <w:semiHidden/>
    <w:rsid w:val="000422FF"/>
    <w:rPr>
      <w:rFonts w:cstheme="majorBidi"/>
      <w:b/>
      <w:bCs/>
      <w:color w:val="2F5496" w:themeColor="accent1" w:themeShade="BF"/>
    </w:rPr>
  </w:style>
  <w:style w:type="character" w:customStyle="1" w:styleId="70">
    <w:name w:val="标题 7 字符"/>
    <w:basedOn w:val="a0"/>
    <w:link w:val="7"/>
    <w:uiPriority w:val="9"/>
    <w:semiHidden/>
    <w:rsid w:val="000422FF"/>
    <w:rPr>
      <w:rFonts w:cstheme="majorBidi"/>
      <w:b/>
      <w:bCs/>
      <w:color w:val="595959" w:themeColor="text1" w:themeTint="A6"/>
    </w:rPr>
  </w:style>
  <w:style w:type="character" w:customStyle="1" w:styleId="80">
    <w:name w:val="标题 8 字符"/>
    <w:basedOn w:val="a0"/>
    <w:link w:val="8"/>
    <w:uiPriority w:val="9"/>
    <w:semiHidden/>
    <w:rsid w:val="000422FF"/>
    <w:rPr>
      <w:rFonts w:cstheme="majorBidi"/>
      <w:color w:val="595959" w:themeColor="text1" w:themeTint="A6"/>
    </w:rPr>
  </w:style>
  <w:style w:type="character" w:customStyle="1" w:styleId="90">
    <w:name w:val="标题 9 字符"/>
    <w:basedOn w:val="a0"/>
    <w:link w:val="9"/>
    <w:uiPriority w:val="9"/>
    <w:semiHidden/>
    <w:rsid w:val="000422FF"/>
    <w:rPr>
      <w:rFonts w:eastAsiaTheme="majorEastAsia" w:cstheme="majorBidi"/>
      <w:color w:val="595959" w:themeColor="text1" w:themeTint="A6"/>
    </w:rPr>
  </w:style>
  <w:style w:type="paragraph" w:styleId="a3">
    <w:name w:val="Title"/>
    <w:basedOn w:val="a"/>
    <w:next w:val="a"/>
    <w:link w:val="a4"/>
    <w:uiPriority w:val="10"/>
    <w:qFormat/>
    <w:rsid w:val="000422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2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2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2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2FF"/>
    <w:pPr>
      <w:spacing w:before="160"/>
      <w:jc w:val="center"/>
    </w:pPr>
    <w:rPr>
      <w:i/>
      <w:iCs/>
      <w:color w:val="404040" w:themeColor="text1" w:themeTint="BF"/>
    </w:rPr>
  </w:style>
  <w:style w:type="character" w:customStyle="1" w:styleId="a8">
    <w:name w:val="引用 字符"/>
    <w:basedOn w:val="a0"/>
    <w:link w:val="a7"/>
    <w:uiPriority w:val="29"/>
    <w:rsid w:val="000422FF"/>
    <w:rPr>
      <w:i/>
      <w:iCs/>
      <w:color w:val="404040" w:themeColor="text1" w:themeTint="BF"/>
    </w:rPr>
  </w:style>
  <w:style w:type="paragraph" w:styleId="a9">
    <w:name w:val="List Paragraph"/>
    <w:basedOn w:val="a"/>
    <w:uiPriority w:val="34"/>
    <w:qFormat/>
    <w:rsid w:val="000422FF"/>
    <w:pPr>
      <w:ind w:left="720"/>
      <w:contextualSpacing/>
    </w:pPr>
  </w:style>
  <w:style w:type="character" w:styleId="aa">
    <w:name w:val="Intense Emphasis"/>
    <w:basedOn w:val="a0"/>
    <w:uiPriority w:val="21"/>
    <w:qFormat/>
    <w:rsid w:val="000422FF"/>
    <w:rPr>
      <w:i/>
      <w:iCs/>
      <w:color w:val="2F5496" w:themeColor="accent1" w:themeShade="BF"/>
    </w:rPr>
  </w:style>
  <w:style w:type="paragraph" w:styleId="ab">
    <w:name w:val="Intense Quote"/>
    <w:basedOn w:val="a"/>
    <w:next w:val="a"/>
    <w:link w:val="ac"/>
    <w:uiPriority w:val="30"/>
    <w:qFormat/>
    <w:rsid w:val="00042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2FF"/>
    <w:rPr>
      <w:i/>
      <w:iCs/>
      <w:color w:val="2F5496" w:themeColor="accent1" w:themeShade="BF"/>
    </w:rPr>
  </w:style>
  <w:style w:type="character" w:styleId="ad">
    <w:name w:val="Intense Reference"/>
    <w:basedOn w:val="a0"/>
    <w:uiPriority w:val="32"/>
    <w:qFormat/>
    <w:rsid w:val="000422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