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DB36D" w14:textId="77777777" w:rsidR="00FD0AAA" w:rsidRDefault="00FD0AAA">
      <w:pPr>
        <w:rPr>
          <w:rFonts w:hint="eastAsia"/>
        </w:rPr>
      </w:pPr>
      <w:r>
        <w:rPr>
          <w:rFonts w:hint="eastAsia"/>
        </w:rPr>
        <w:t>恐惧的拼音用9宫格怎么表示</w:t>
      </w:r>
    </w:p>
    <w:p w14:paraId="62C1CEA8" w14:textId="77777777" w:rsidR="00FD0AAA" w:rsidRDefault="00FD0AAA">
      <w:pPr>
        <w:rPr>
          <w:rFonts w:hint="eastAsia"/>
        </w:rPr>
      </w:pPr>
      <w:r>
        <w:rPr>
          <w:rFonts w:hint="eastAsia"/>
        </w:rPr>
        <w:t>在现代汉字输入法中，九宫格输入法是一种非常流行的方式，尤其适用于移动设备。它将键盘分为九个键位，每个键位对应若干个字母。对于想要通过九宫格输入法输入“恐惧”的拼音（jù pà）来说，理解每个字母对应的数字键是关键。</w:t>
      </w:r>
    </w:p>
    <w:p w14:paraId="737E4AFE" w14:textId="77777777" w:rsidR="00FD0AAA" w:rsidRDefault="00FD0AAA">
      <w:pPr>
        <w:rPr>
          <w:rFonts w:hint="eastAsia"/>
        </w:rPr>
      </w:pPr>
    </w:p>
    <w:p w14:paraId="306334D4" w14:textId="77777777" w:rsidR="00FD0AAA" w:rsidRDefault="00FD0AAA">
      <w:pPr>
        <w:rPr>
          <w:rFonts w:hint="eastAsia"/>
        </w:rPr>
      </w:pPr>
      <w:r>
        <w:rPr>
          <w:rFonts w:hint="eastAsia"/>
        </w:rPr>
        <w:t>九宫格布局基础</w:t>
      </w:r>
    </w:p>
    <w:p w14:paraId="42B4741B" w14:textId="77777777" w:rsidR="00FD0AAA" w:rsidRDefault="00FD0AAA">
      <w:pPr>
        <w:rPr>
          <w:rFonts w:hint="eastAsia"/>
        </w:rPr>
      </w:pPr>
      <w:r>
        <w:rPr>
          <w:rFonts w:hint="eastAsia"/>
        </w:rPr>
        <w:t>我们需要了解九宫格的基本布局。通常，九宫格的布局如下：1对应无字母，2对应ABC，3对应DEF，4对应GHI，5对应JKL，6对应MNO，7对应PQRS，8对应TUV，9对应WXYZ。这种布局方式使得用户能够通过多次点击同一个数字键来选择所需的字母。</w:t>
      </w:r>
    </w:p>
    <w:p w14:paraId="161E880D" w14:textId="77777777" w:rsidR="00FD0AAA" w:rsidRDefault="00FD0AAA">
      <w:pPr>
        <w:rPr>
          <w:rFonts w:hint="eastAsia"/>
        </w:rPr>
      </w:pPr>
    </w:p>
    <w:p w14:paraId="7D62C113" w14:textId="77777777" w:rsidR="00FD0AAA" w:rsidRDefault="00FD0AAA">
      <w:pPr>
        <w:rPr>
          <w:rFonts w:hint="eastAsia"/>
        </w:rPr>
      </w:pPr>
      <w:r>
        <w:rPr>
          <w:rFonts w:hint="eastAsia"/>
        </w:rPr>
        <w:t>输入“恐惧”的拼音</w:t>
      </w:r>
    </w:p>
    <w:p w14:paraId="229F4C1C" w14:textId="77777777" w:rsidR="00FD0AAA" w:rsidRDefault="00FD0AAA">
      <w:pPr>
        <w:rPr>
          <w:rFonts w:hint="eastAsia"/>
        </w:rPr>
      </w:pPr>
      <w:r>
        <w:rPr>
          <w:rFonts w:hint="eastAsia"/>
        </w:rPr>
        <w:t>根据上述九宫格布局，“恐惧”的拼音“jù pà”可以这样输入：“j”位于4键上，因为GHI中的“I”代表了汉语拼音中的“j”；“ù”则需要通过按5键两次来获得U加上声调符号，不过在实际的拼音输入过程中，我们只需输入“u”，然后选择正确的拼音组合即可。“pà”中的“p”位于7键，因为PQRS中的“P”对应了汉语拼音的“p”。而“a”的输入则相对简单，直接按2键一次即可得到。因此，完整的输入过程涉及到了4、5、7和2这四个数字键。</w:t>
      </w:r>
    </w:p>
    <w:p w14:paraId="75BF7210" w14:textId="77777777" w:rsidR="00FD0AAA" w:rsidRDefault="00FD0AAA">
      <w:pPr>
        <w:rPr>
          <w:rFonts w:hint="eastAsia"/>
        </w:rPr>
      </w:pPr>
    </w:p>
    <w:p w14:paraId="0DC60359" w14:textId="77777777" w:rsidR="00FD0AAA" w:rsidRDefault="00FD0AAA">
      <w:pPr>
        <w:rPr>
          <w:rFonts w:hint="eastAsia"/>
        </w:rPr>
      </w:pPr>
      <w:r>
        <w:rPr>
          <w:rFonts w:hint="eastAsia"/>
        </w:rPr>
        <w:t>如何高效使用九宫格输入法输入拼音</w:t>
      </w:r>
    </w:p>
    <w:p w14:paraId="15011A36" w14:textId="77777777" w:rsidR="00FD0AAA" w:rsidRDefault="00FD0AAA">
      <w:pPr>
        <w:rPr>
          <w:rFonts w:hint="eastAsia"/>
        </w:rPr>
      </w:pPr>
      <w:r>
        <w:rPr>
          <w:rFonts w:hint="eastAsia"/>
        </w:rPr>
        <w:t>为了更高效地使用九宫格输入法输入像“恐惧”这样的词汇，熟悉各个字母所在的数字键位置是非常重要的。很多智能输入法还支持模糊音设置以及预测功能，这意味着即使输入时出现了小错误，输入法也能自动纠正或推荐最可能的词语。利用这些功能，不仅提高了输入速度，也大大减少了误输入的可能性。</w:t>
      </w:r>
    </w:p>
    <w:p w14:paraId="3BB164C0" w14:textId="77777777" w:rsidR="00FD0AAA" w:rsidRDefault="00FD0AAA">
      <w:pPr>
        <w:rPr>
          <w:rFonts w:hint="eastAsia"/>
        </w:rPr>
      </w:pPr>
    </w:p>
    <w:p w14:paraId="15C17302" w14:textId="77777777" w:rsidR="00FD0AAA" w:rsidRDefault="00FD0AAA">
      <w:pPr>
        <w:rPr>
          <w:rFonts w:hint="eastAsia"/>
        </w:rPr>
      </w:pPr>
      <w:r>
        <w:rPr>
          <w:rFonts w:hint="eastAsia"/>
        </w:rPr>
        <w:t>最后的总结</w:t>
      </w:r>
    </w:p>
    <w:p w14:paraId="59C93248" w14:textId="77777777" w:rsidR="00FD0AAA" w:rsidRDefault="00FD0AAA">
      <w:pPr>
        <w:rPr>
          <w:rFonts w:hint="eastAsia"/>
        </w:rPr>
      </w:pPr>
      <w:r>
        <w:rPr>
          <w:rFonts w:hint="eastAsia"/>
        </w:rPr>
        <w:t>通过九宫格输入法输入“恐惧”的拼音“jù pà”涉及到对九宫格布局的理解以及熟练掌握各字母与数字键的对应关系。虽然刚开始可能会觉得有些复杂，但随着实践次数的增加，这一过程会变得越来越自然流畅。现代输入法提供的智能化辅助功能也为用户提供了一个更加友好和高效的输入环境。</w:t>
      </w:r>
    </w:p>
    <w:p w14:paraId="4E72A390" w14:textId="77777777" w:rsidR="00FD0AAA" w:rsidRDefault="00FD0AAA">
      <w:pPr>
        <w:rPr>
          <w:rFonts w:hint="eastAsia"/>
        </w:rPr>
      </w:pPr>
    </w:p>
    <w:p w14:paraId="6BDF8837" w14:textId="77777777" w:rsidR="00FD0AAA" w:rsidRDefault="00FD0AAA">
      <w:pPr>
        <w:rPr>
          <w:rFonts w:hint="eastAsia"/>
        </w:rPr>
      </w:pPr>
      <w:r>
        <w:rPr>
          <w:rFonts w:hint="eastAsia"/>
        </w:rPr>
        <w:t xml:space="preserve"> </w:t>
      </w:r>
    </w:p>
    <w:p w14:paraId="48260AA3" w14:textId="77777777" w:rsidR="00FD0AAA" w:rsidRDefault="00FD0AAA">
      <w:pPr>
        <w:rPr>
          <w:rFonts w:hint="eastAsia"/>
        </w:rPr>
      </w:pPr>
      <w:r>
        <w:rPr>
          <w:rFonts w:hint="eastAsia"/>
        </w:rPr>
        <w:t>本文是由每日文章网(2345lzwz.cn)为大家创作</w:t>
      </w:r>
    </w:p>
    <w:p w14:paraId="66831D0C" w14:textId="797993BF" w:rsidR="00B648BB" w:rsidRDefault="00B648BB"/>
    <w:sectPr w:rsidR="00B64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BB"/>
    <w:rsid w:val="003B267A"/>
    <w:rsid w:val="00B648BB"/>
    <w:rsid w:val="00FD0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66F89-CCF5-4D7A-9060-C07FA87B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8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8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8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8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8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8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8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8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8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8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8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8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8BB"/>
    <w:rPr>
      <w:rFonts w:cstheme="majorBidi"/>
      <w:color w:val="2F5496" w:themeColor="accent1" w:themeShade="BF"/>
      <w:sz w:val="28"/>
      <w:szCs w:val="28"/>
    </w:rPr>
  </w:style>
  <w:style w:type="character" w:customStyle="1" w:styleId="50">
    <w:name w:val="标题 5 字符"/>
    <w:basedOn w:val="a0"/>
    <w:link w:val="5"/>
    <w:uiPriority w:val="9"/>
    <w:semiHidden/>
    <w:rsid w:val="00B648BB"/>
    <w:rPr>
      <w:rFonts w:cstheme="majorBidi"/>
      <w:color w:val="2F5496" w:themeColor="accent1" w:themeShade="BF"/>
      <w:sz w:val="24"/>
    </w:rPr>
  </w:style>
  <w:style w:type="character" w:customStyle="1" w:styleId="60">
    <w:name w:val="标题 6 字符"/>
    <w:basedOn w:val="a0"/>
    <w:link w:val="6"/>
    <w:uiPriority w:val="9"/>
    <w:semiHidden/>
    <w:rsid w:val="00B648BB"/>
    <w:rPr>
      <w:rFonts w:cstheme="majorBidi"/>
      <w:b/>
      <w:bCs/>
      <w:color w:val="2F5496" w:themeColor="accent1" w:themeShade="BF"/>
    </w:rPr>
  </w:style>
  <w:style w:type="character" w:customStyle="1" w:styleId="70">
    <w:name w:val="标题 7 字符"/>
    <w:basedOn w:val="a0"/>
    <w:link w:val="7"/>
    <w:uiPriority w:val="9"/>
    <w:semiHidden/>
    <w:rsid w:val="00B648BB"/>
    <w:rPr>
      <w:rFonts w:cstheme="majorBidi"/>
      <w:b/>
      <w:bCs/>
      <w:color w:val="595959" w:themeColor="text1" w:themeTint="A6"/>
    </w:rPr>
  </w:style>
  <w:style w:type="character" w:customStyle="1" w:styleId="80">
    <w:name w:val="标题 8 字符"/>
    <w:basedOn w:val="a0"/>
    <w:link w:val="8"/>
    <w:uiPriority w:val="9"/>
    <w:semiHidden/>
    <w:rsid w:val="00B648BB"/>
    <w:rPr>
      <w:rFonts w:cstheme="majorBidi"/>
      <w:color w:val="595959" w:themeColor="text1" w:themeTint="A6"/>
    </w:rPr>
  </w:style>
  <w:style w:type="character" w:customStyle="1" w:styleId="90">
    <w:name w:val="标题 9 字符"/>
    <w:basedOn w:val="a0"/>
    <w:link w:val="9"/>
    <w:uiPriority w:val="9"/>
    <w:semiHidden/>
    <w:rsid w:val="00B648BB"/>
    <w:rPr>
      <w:rFonts w:eastAsiaTheme="majorEastAsia" w:cstheme="majorBidi"/>
      <w:color w:val="595959" w:themeColor="text1" w:themeTint="A6"/>
    </w:rPr>
  </w:style>
  <w:style w:type="paragraph" w:styleId="a3">
    <w:name w:val="Title"/>
    <w:basedOn w:val="a"/>
    <w:next w:val="a"/>
    <w:link w:val="a4"/>
    <w:uiPriority w:val="10"/>
    <w:qFormat/>
    <w:rsid w:val="00B648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8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8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8BB"/>
    <w:pPr>
      <w:spacing w:before="160"/>
      <w:jc w:val="center"/>
    </w:pPr>
    <w:rPr>
      <w:i/>
      <w:iCs/>
      <w:color w:val="404040" w:themeColor="text1" w:themeTint="BF"/>
    </w:rPr>
  </w:style>
  <w:style w:type="character" w:customStyle="1" w:styleId="a8">
    <w:name w:val="引用 字符"/>
    <w:basedOn w:val="a0"/>
    <w:link w:val="a7"/>
    <w:uiPriority w:val="29"/>
    <w:rsid w:val="00B648BB"/>
    <w:rPr>
      <w:i/>
      <w:iCs/>
      <w:color w:val="404040" w:themeColor="text1" w:themeTint="BF"/>
    </w:rPr>
  </w:style>
  <w:style w:type="paragraph" w:styleId="a9">
    <w:name w:val="List Paragraph"/>
    <w:basedOn w:val="a"/>
    <w:uiPriority w:val="34"/>
    <w:qFormat/>
    <w:rsid w:val="00B648BB"/>
    <w:pPr>
      <w:ind w:left="720"/>
      <w:contextualSpacing/>
    </w:pPr>
  </w:style>
  <w:style w:type="character" w:styleId="aa">
    <w:name w:val="Intense Emphasis"/>
    <w:basedOn w:val="a0"/>
    <w:uiPriority w:val="21"/>
    <w:qFormat/>
    <w:rsid w:val="00B648BB"/>
    <w:rPr>
      <w:i/>
      <w:iCs/>
      <w:color w:val="2F5496" w:themeColor="accent1" w:themeShade="BF"/>
    </w:rPr>
  </w:style>
  <w:style w:type="paragraph" w:styleId="ab">
    <w:name w:val="Intense Quote"/>
    <w:basedOn w:val="a"/>
    <w:next w:val="a"/>
    <w:link w:val="ac"/>
    <w:uiPriority w:val="30"/>
    <w:qFormat/>
    <w:rsid w:val="00B64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8BB"/>
    <w:rPr>
      <w:i/>
      <w:iCs/>
      <w:color w:val="2F5496" w:themeColor="accent1" w:themeShade="BF"/>
    </w:rPr>
  </w:style>
  <w:style w:type="character" w:styleId="ad">
    <w:name w:val="Intense Reference"/>
    <w:basedOn w:val="a0"/>
    <w:uiPriority w:val="32"/>
    <w:qFormat/>
    <w:rsid w:val="00B648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