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DCAEA" w14:textId="77777777" w:rsidR="000F27B5" w:rsidRDefault="000F27B5">
      <w:pPr>
        <w:rPr>
          <w:rFonts w:hint="eastAsia"/>
        </w:rPr>
      </w:pPr>
      <w:r>
        <w:rPr>
          <w:rFonts w:hint="eastAsia"/>
        </w:rPr>
        <w:t>ju ren guan</w:t>
      </w:r>
    </w:p>
    <w:p w14:paraId="7A3A4EC0" w14:textId="77777777" w:rsidR="000F27B5" w:rsidRDefault="000F27B5">
      <w:pPr>
        <w:rPr>
          <w:rFonts w:hint="eastAsia"/>
        </w:rPr>
      </w:pPr>
      <w:r>
        <w:rPr>
          <w:rFonts w:hint="eastAsia"/>
        </w:rPr>
        <w:t>巨人观，一个在中文里可能让人感到些许陌生的词汇，它实际上指的是对事物的一种宏观视角或大格局的看法。当我们谈论“巨人观”时，我们是在倡导一种超越日常琐事、着眼长远与全局的思维方式。这种观念鼓励人们以更宽广的眼界看待世界，思考问题，并寻找解决方案。</w:t>
      </w:r>
    </w:p>
    <w:p w14:paraId="614139AA" w14:textId="77777777" w:rsidR="000F27B5" w:rsidRDefault="000F27B5">
      <w:pPr>
        <w:rPr>
          <w:rFonts w:hint="eastAsia"/>
        </w:rPr>
      </w:pPr>
    </w:p>
    <w:p w14:paraId="32EEC448" w14:textId="77777777" w:rsidR="000F27B5" w:rsidRDefault="000F27B5">
      <w:pPr>
        <w:rPr>
          <w:rFonts w:hint="eastAsia"/>
        </w:rPr>
      </w:pPr>
      <w:r>
        <w:rPr>
          <w:rFonts w:hint="eastAsia"/>
        </w:rPr>
        <w:t>历史背景中的巨人观</w:t>
      </w:r>
    </w:p>
    <w:p w14:paraId="13923C19" w14:textId="77777777" w:rsidR="000F27B5" w:rsidRDefault="000F27B5">
      <w:pPr>
        <w:rPr>
          <w:rFonts w:hint="eastAsia"/>
        </w:rPr>
      </w:pPr>
      <w:r>
        <w:rPr>
          <w:rFonts w:hint="eastAsia"/>
        </w:rPr>
        <w:t>在历史的长河中，“巨人观”往往与那些具有远见卓识的人物联系在一起。无论是古代的哲学家、政治领袖还是现代的企业家、科学家，他们都拥有着一种能够预见未来趋势、把握时代脉搏的能力。从古希腊哲学家亚里士多德到中国春秋战国时期的诸子百家，这些思想巨人都试图通过自己的理论和实践来理解和解释世界的运作规律。他们不仅关注当下的社会现象，还试图预测未来的走向，为后人留下了宝贵的智慧遗产。</w:t>
      </w:r>
    </w:p>
    <w:p w14:paraId="7ACE327A" w14:textId="77777777" w:rsidR="000F27B5" w:rsidRDefault="000F27B5">
      <w:pPr>
        <w:rPr>
          <w:rFonts w:hint="eastAsia"/>
        </w:rPr>
      </w:pPr>
    </w:p>
    <w:p w14:paraId="0F874A39" w14:textId="77777777" w:rsidR="000F27B5" w:rsidRDefault="000F27B5">
      <w:pPr>
        <w:rPr>
          <w:rFonts w:hint="eastAsia"/>
        </w:rPr>
      </w:pPr>
      <w:r>
        <w:rPr>
          <w:rFonts w:hint="eastAsia"/>
        </w:rPr>
        <w:t>现代社会里的巨人观</w:t>
      </w:r>
    </w:p>
    <w:p w14:paraId="19DD6A03" w14:textId="77777777" w:rsidR="000F27B5" w:rsidRDefault="000F27B5">
      <w:pPr>
        <w:rPr>
          <w:rFonts w:hint="eastAsia"/>
        </w:rPr>
      </w:pPr>
      <w:r>
        <w:rPr>
          <w:rFonts w:hint="eastAsia"/>
        </w:rPr>
        <w:t>进入现代社会，“巨人观”的意义变得更加广泛和深刻。随着全球化进程的加速，信息交流日益频繁，科技发展日新月异，个人和社会面临着前所未有的机遇与挑战。此时，“巨人观”不再仅仅是少数精英阶层的专利，而是成为了一种普遍需要培养的能力。无论是面对气候变化、资源短缺等全球性问题，还是处理日常生活中的各种矛盾冲突，我们都应该学会站在更高的角度去分析问题，寻求可持续发展的道路。</w:t>
      </w:r>
    </w:p>
    <w:p w14:paraId="430E61A7" w14:textId="77777777" w:rsidR="000F27B5" w:rsidRDefault="000F27B5">
      <w:pPr>
        <w:rPr>
          <w:rFonts w:hint="eastAsia"/>
        </w:rPr>
      </w:pPr>
    </w:p>
    <w:p w14:paraId="39579DEB" w14:textId="77777777" w:rsidR="000F27B5" w:rsidRDefault="000F27B5">
      <w:pPr>
        <w:rPr>
          <w:rFonts w:hint="eastAsia"/>
        </w:rPr>
      </w:pPr>
      <w:r>
        <w:rPr>
          <w:rFonts w:hint="eastAsia"/>
        </w:rPr>
        <w:t>教育领域中的巨人观</w:t>
      </w:r>
    </w:p>
    <w:p w14:paraId="73BEF291" w14:textId="77777777" w:rsidR="000F27B5" w:rsidRDefault="000F27B5">
      <w:pPr>
        <w:rPr>
          <w:rFonts w:hint="eastAsia"/>
        </w:rPr>
      </w:pPr>
      <w:r>
        <w:rPr>
          <w:rFonts w:hint="eastAsia"/>
        </w:rPr>
        <w:t>在教育方面，“巨人观”体现为对学生综合素质和创新能力的重视。传统教育模式往往侧重于知识的记忆和技能的训练，而忽视了对学生批判性思维、创造力以及社会责任感等方面的培养。然而，在当今快速变化的世界里，仅仅掌握专业知识已经不足以应对复杂多变的社会需求。因此，越来越多的教育工作者开始提倡将“巨人观”融入到课程设计和教学实践中，旨在培养学生成为具有全球视野、创新精神和社会责任感的复合型人才。</w:t>
      </w:r>
    </w:p>
    <w:p w14:paraId="022149FA" w14:textId="77777777" w:rsidR="000F27B5" w:rsidRDefault="000F27B5">
      <w:pPr>
        <w:rPr>
          <w:rFonts w:hint="eastAsia"/>
        </w:rPr>
      </w:pPr>
    </w:p>
    <w:p w14:paraId="254CC002" w14:textId="77777777" w:rsidR="000F27B5" w:rsidRDefault="000F27B5">
      <w:pPr>
        <w:rPr>
          <w:rFonts w:hint="eastAsia"/>
        </w:rPr>
      </w:pPr>
      <w:r>
        <w:rPr>
          <w:rFonts w:hint="eastAsia"/>
        </w:rPr>
        <w:t>企业管理和领导力中的巨人观</w:t>
      </w:r>
    </w:p>
    <w:p w14:paraId="01E0D3CC" w14:textId="77777777" w:rsidR="000F27B5" w:rsidRDefault="000F27B5">
      <w:pPr>
        <w:rPr>
          <w:rFonts w:hint="eastAsia"/>
        </w:rPr>
      </w:pPr>
      <w:r>
        <w:rPr>
          <w:rFonts w:hint="eastAsia"/>
        </w:rPr>
        <w:t>对于企业和组织而言，“巨人观”意味着领导者必须具备战略眼光和长远规划能力。在一个充满不确定性的商业环境中，管理者不能只盯着短期利润最大化，而应更加注重企业的长期健康发展。这就要求领导者不仅要深入了解行业动态和技术趋势，还要善于把握宏观经济环境的变化，提前布局未来发展方向。也要积极营造开放包容的企业文化氛围，鼓励员工发挥主观能动性和创造性，共同为企业创造更大的价值。</w:t>
      </w:r>
    </w:p>
    <w:p w14:paraId="49E736D6" w14:textId="77777777" w:rsidR="000F27B5" w:rsidRDefault="000F27B5">
      <w:pPr>
        <w:rPr>
          <w:rFonts w:hint="eastAsia"/>
        </w:rPr>
      </w:pPr>
    </w:p>
    <w:p w14:paraId="29DA7E00" w14:textId="77777777" w:rsidR="000F27B5" w:rsidRDefault="000F27B5">
      <w:pPr>
        <w:rPr>
          <w:rFonts w:hint="eastAsia"/>
        </w:rPr>
      </w:pPr>
      <w:r>
        <w:rPr>
          <w:rFonts w:hint="eastAsia"/>
        </w:rPr>
        <w:t>最后的总结巨人观的重要性</w:t>
      </w:r>
    </w:p>
    <w:p w14:paraId="12D1DDE0" w14:textId="77777777" w:rsidR="000F27B5" w:rsidRDefault="000F27B5">
      <w:pPr>
        <w:rPr>
          <w:rFonts w:hint="eastAsia"/>
        </w:rPr>
      </w:pPr>
      <w:r>
        <w:rPr>
          <w:rFonts w:hint="eastAsia"/>
        </w:rPr>
        <w:t>“巨人观”不仅仅是一种思维方式或理念，更是一种生活态度。它提醒我们要时刻保持谦逊学习的心态，勇于探索未知领域；要敢于突破自我设限，追求更高层次的目标；更要心怀天下，为构建和谐美好的人类命运共同体贡献自己的一份力量。在这个瞬息万变的时代里，让我们携手共进，用“巨人观”照亮前行的道路。</w:t>
      </w:r>
    </w:p>
    <w:p w14:paraId="75AFE296" w14:textId="77777777" w:rsidR="000F27B5" w:rsidRDefault="000F27B5">
      <w:pPr>
        <w:rPr>
          <w:rFonts w:hint="eastAsia"/>
        </w:rPr>
      </w:pPr>
    </w:p>
    <w:p w14:paraId="18F85F73" w14:textId="77777777" w:rsidR="000F27B5" w:rsidRDefault="000F27B5">
      <w:pPr>
        <w:rPr>
          <w:rFonts w:hint="eastAsia"/>
        </w:rPr>
      </w:pPr>
      <w:r>
        <w:rPr>
          <w:rFonts w:hint="eastAsia"/>
        </w:rPr>
        <w:t>本文是由每日文章网(2345lzwz.cn)为大家创作</w:t>
      </w:r>
    </w:p>
    <w:p w14:paraId="68112046" w14:textId="77948D29" w:rsidR="00A472C3" w:rsidRDefault="00A472C3"/>
    <w:sectPr w:rsidR="00A472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2C3"/>
    <w:rsid w:val="000F27B5"/>
    <w:rsid w:val="003B267A"/>
    <w:rsid w:val="00A47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3072A6-2FE0-43D0-A3F7-4B9A043EE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72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72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72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72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72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72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72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72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72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72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72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72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72C3"/>
    <w:rPr>
      <w:rFonts w:cstheme="majorBidi"/>
      <w:color w:val="2F5496" w:themeColor="accent1" w:themeShade="BF"/>
      <w:sz w:val="28"/>
      <w:szCs w:val="28"/>
    </w:rPr>
  </w:style>
  <w:style w:type="character" w:customStyle="1" w:styleId="50">
    <w:name w:val="标题 5 字符"/>
    <w:basedOn w:val="a0"/>
    <w:link w:val="5"/>
    <w:uiPriority w:val="9"/>
    <w:semiHidden/>
    <w:rsid w:val="00A472C3"/>
    <w:rPr>
      <w:rFonts w:cstheme="majorBidi"/>
      <w:color w:val="2F5496" w:themeColor="accent1" w:themeShade="BF"/>
      <w:sz w:val="24"/>
    </w:rPr>
  </w:style>
  <w:style w:type="character" w:customStyle="1" w:styleId="60">
    <w:name w:val="标题 6 字符"/>
    <w:basedOn w:val="a0"/>
    <w:link w:val="6"/>
    <w:uiPriority w:val="9"/>
    <w:semiHidden/>
    <w:rsid w:val="00A472C3"/>
    <w:rPr>
      <w:rFonts w:cstheme="majorBidi"/>
      <w:b/>
      <w:bCs/>
      <w:color w:val="2F5496" w:themeColor="accent1" w:themeShade="BF"/>
    </w:rPr>
  </w:style>
  <w:style w:type="character" w:customStyle="1" w:styleId="70">
    <w:name w:val="标题 7 字符"/>
    <w:basedOn w:val="a0"/>
    <w:link w:val="7"/>
    <w:uiPriority w:val="9"/>
    <w:semiHidden/>
    <w:rsid w:val="00A472C3"/>
    <w:rPr>
      <w:rFonts w:cstheme="majorBidi"/>
      <w:b/>
      <w:bCs/>
      <w:color w:val="595959" w:themeColor="text1" w:themeTint="A6"/>
    </w:rPr>
  </w:style>
  <w:style w:type="character" w:customStyle="1" w:styleId="80">
    <w:name w:val="标题 8 字符"/>
    <w:basedOn w:val="a0"/>
    <w:link w:val="8"/>
    <w:uiPriority w:val="9"/>
    <w:semiHidden/>
    <w:rsid w:val="00A472C3"/>
    <w:rPr>
      <w:rFonts w:cstheme="majorBidi"/>
      <w:color w:val="595959" w:themeColor="text1" w:themeTint="A6"/>
    </w:rPr>
  </w:style>
  <w:style w:type="character" w:customStyle="1" w:styleId="90">
    <w:name w:val="标题 9 字符"/>
    <w:basedOn w:val="a0"/>
    <w:link w:val="9"/>
    <w:uiPriority w:val="9"/>
    <w:semiHidden/>
    <w:rsid w:val="00A472C3"/>
    <w:rPr>
      <w:rFonts w:eastAsiaTheme="majorEastAsia" w:cstheme="majorBidi"/>
      <w:color w:val="595959" w:themeColor="text1" w:themeTint="A6"/>
    </w:rPr>
  </w:style>
  <w:style w:type="paragraph" w:styleId="a3">
    <w:name w:val="Title"/>
    <w:basedOn w:val="a"/>
    <w:next w:val="a"/>
    <w:link w:val="a4"/>
    <w:uiPriority w:val="10"/>
    <w:qFormat/>
    <w:rsid w:val="00A472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72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72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72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72C3"/>
    <w:pPr>
      <w:spacing w:before="160"/>
      <w:jc w:val="center"/>
    </w:pPr>
    <w:rPr>
      <w:i/>
      <w:iCs/>
      <w:color w:val="404040" w:themeColor="text1" w:themeTint="BF"/>
    </w:rPr>
  </w:style>
  <w:style w:type="character" w:customStyle="1" w:styleId="a8">
    <w:name w:val="引用 字符"/>
    <w:basedOn w:val="a0"/>
    <w:link w:val="a7"/>
    <w:uiPriority w:val="29"/>
    <w:rsid w:val="00A472C3"/>
    <w:rPr>
      <w:i/>
      <w:iCs/>
      <w:color w:val="404040" w:themeColor="text1" w:themeTint="BF"/>
    </w:rPr>
  </w:style>
  <w:style w:type="paragraph" w:styleId="a9">
    <w:name w:val="List Paragraph"/>
    <w:basedOn w:val="a"/>
    <w:uiPriority w:val="34"/>
    <w:qFormat/>
    <w:rsid w:val="00A472C3"/>
    <w:pPr>
      <w:ind w:left="720"/>
      <w:contextualSpacing/>
    </w:pPr>
  </w:style>
  <w:style w:type="character" w:styleId="aa">
    <w:name w:val="Intense Emphasis"/>
    <w:basedOn w:val="a0"/>
    <w:uiPriority w:val="21"/>
    <w:qFormat/>
    <w:rsid w:val="00A472C3"/>
    <w:rPr>
      <w:i/>
      <w:iCs/>
      <w:color w:val="2F5496" w:themeColor="accent1" w:themeShade="BF"/>
    </w:rPr>
  </w:style>
  <w:style w:type="paragraph" w:styleId="ab">
    <w:name w:val="Intense Quote"/>
    <w:basedOn w:val="a"/>
    <w:next w:val="a"/>
    <w:link w:val="ac"/>
    <w:uiPriority w:val="30"/>
    <w:qFormat/>
    <w:rsid w:val="00A472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72C3"/>
    <w:rPr>
      <w:i/>
      <w:iCs/>
      <w:color w:val="2F5496" w:themeColor="accent1" w:themeShade="BF"/>
    </w:rPr>
  </w:style>
  <w:style w:type="character" w:styleId="ad">
    <w:name w:val="Intense Reference"/>
    <w:basedOn w:val="a0"/>
    <w:uiPriority w:val="32"/>
    <w:qFormat/>
    <w:rsid w:val="00A472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2025-02-10T04:00:00Z</dcterms:created>
  <dcterms:modified xsi:type="dcterms:W3CDTF">2025-02-10T04:00:00Z</dcterms:modified>
</cp:coreProperties>
</file>