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C6F44" w14:textId="77777777" w:rsidR="00E63D0C" w:rsidRDefault="00E63D0C">
      <w:pPr>
        <w:rPr>
          <w:rFonts w:hint="eastAsia"/>
        </w:rPr>
      </w:pPr>
      <w:r>
        <w:rPr>
          <w:rFonts w:hint="eastAsia"/>
        </w:rPr>
        <w:t>嫌的拼音与组词</w:t>
      </w:r>
    </w:p>
    <w:p w14:paraId="365263EE" w14:textId="77777777" w:rsidR="00E63D0C" w:rsidRDefault="00E63D0C">
      <w:pPr>
        <w:rPr>
          <w:rFonts w:hint="eastAsia"/>
        </w:rPr>
      </w:pPr>
      <w:r>
        <w:rPr>
          <w:rFonts w:hint="eastAsia"/>
        </w:rPr>
        <w:t>汉字“嫌”在汉语拼音中的读音是“xián”，它是一个多义字，能够表达多种不同的含义，并且在不同语境下可以组成不同的词汇。本文将围绕“嫌”的拼音、基本释义及其常见组词进行介绍，帮助读者更深入地理解这个字。</w:t>
      </w:r>
    </w:p>
    <w:p w14:paraId="024B81D3" w14:textId="77777777" w:rsidR="00E63D0C" w:rsidRDefault="00E63D0C">
      <w:pPr>
        <w:rPr>
          <w:rFonts w:hint="eastAsia"/>
        </w:rPr>
      </w:pPr>
    </w:p>
    <w:p w14:paraId="595E30D7" w14:textId="77777777" w:rsidR="00E63D0C" w:rsidRDefault="00E63D0C">
      <w:pPr>
        <w:rPr>
          <w:rFonts w:hint="eastAsia"/>
        </w:rPr>
      </w:pPr>
      <w:r>
        <w:rPr>
          <w:rFonts w:hint="eastAsia"/>
        </w:rPr>
        <w:t>拼音详解</w:t>
      </w:r>
    </w:p>
    <w:p w14:paraId="3A87E7AE" w14:textId="77777777" w:rsidR="00E63D0C" w:rsidRDefault="00E63D0C">
      <w:pPr>
        <w:rPr>
          <w:rFonts w:hint="eastAsia"/>
        </w:rPr>
      </w:pPr>
      <w:r>
        <w:rPr>
          <w:rFonts w:hint="eastAsia"/>
        </w:rPr>
        <w:t>“嫌”字的拼音为“xián”，声调为第二声（阳平）。在普通话中，声调对于区分同音字非常重要，正确的声调可以帮助听者准确理解说话者的意图。例如，“咸”（xián）和“闲”（xián）虽然发音相似，但由于声调不同，它们的意义完全不同。因此，在学习或使用“嫌”字时，确保发出正确的声调是非常重要的。</w:t>
      </w:r>
    </w:p>
    <w:p w14:paraId="5F8F7FB3" w14:textId="77777777" w:rsidR="00E63D0C" w:rsidRDefault="00E63D0C">
      <w:pPr>
        <w:rPr>
          <w:rFonts w:hint="eastAsia"/>
        </w:rPr>
      </w:pPr>
    </w:p>
    <w:p w14:paraId="175C1480" w14:textId="77777777" w:rsidR="00E63D0C" w:rsidRDefault="00E63D0C">
      <w:pPr>
        <w:rPr>
          <w:rFonts w:hint="eastAsia"/>
        </w:rPr>
      </w:pPr>
      <w:r>
        <w:rPr>
          <w:rFonts w:hint="eastAsia"/>
        </w:rPr>
        <w:t>基本释义</w:t>
      </w:r>
    </w:p>
    <w:p w14:paraId="73392B94" w14:textId="77777777" w:rsidR="00E63D0C" w:rsidRDefault="00E63D0C">
      <w:pPr>
        <w:rPr>
          <w:rFonts w:hint="eastAsia"/>
        </w:rPr>
      </w:pPr>
      <w:r>
        <w:rPr>
          <w:rFonts w:hint="eastAsia"/>
        </w:rPr>
        <w:t>“嫌”主要表示不满、厌恶或者怀疑的意思。它可以用来描述一个人对某事或某人的负面情感或态度。比如，当我们说某人“嫌贫爱富”，我们是在批评这个人倾向于喜欢富有的人而不尊重贫困的人，这种态度通常被认为是不道德的。“嫌”也可以用于表达一种轻微的不满或挑剔的情绪，如“嫌麻烦”即表示觉得事情过于复杂或费力而不愿意去做。</w:t>
      </w:r>
    </w:p>
    <w:p w14:paraId="70718176" w14:textId="77777777" w:rsidR="00E63D0C" w:rsidRDefault="00E63D0C">
      <w:pPr>
        <w:rPr>
          <w:rFonts w:hint="eastAsia"/>
        </w:rPr>
      </w:pPr>
    </w:p>
    <w:p w14:paraId="57CF5D2E" w14:textId="77777777" w:rsidR="00E63D0C" w:rsidRDefault="00E63D0C">
      <w:pPr>
        <w:rPr>
          <w:rFonts w:hint="eastAsia"/>
        </w:rPr>
      </w:pPr>
      <w:r>
        <w:rPr>
          <w:rFonts w:hint="eastAsia"/>
        </w:rPr>
        <w:t>常见组词</w:t>
      </w:r>
    </w:p>
    <w:p w14:paraId="4F61F6B5" w14:textId="77777777" w:rsidR="00E63D0C" w:rsidRDefault="00E63D0C">
      <w:pPr>
        <w:rPr>
          <w:rFonts w:hint="eastAsia"/>
        </w:rPr>
      </w:pPr>
      <w:r>
        <w:rPr>
          <w:rFonts w:hint="eastAsia"/>
        </w:rPr>
        <w:t>“嫌”字作为构词元素，可以组成许多词汇，这些词汇广泛应用于日常交流和社会评论中。下面列举了一些常见的例子：</w:t>
      </w:r>
    </w:p>
    <w:p w14:paraId="1AADF6CB" w14:textId="77777777" w:rsidR="00E63D0C" w:rsidRDefault="00E63D0C">
      <w:pPr>
        <w:rPr>
          <w:rFonts w:hint="eastAsia"/>
        </w:rPr>
      </w:pPr>
    </w:p>
    <w:p w14:paraId="045FADB6" w14:textId="77777777" w:rsidR="00E63D0C" w:rsidRDefault="00E63D0C">
      <w:pPr>
        <w:rPr>
          <w:rFonts w:hint="eastAsia"/>
        </w:rPr>
      </w:pPr>
      <w:r>
        <w:rPr>
          <w:rFonts w:hint="eastAsia"/>
        </w:rPr>
        <w:t>嫌弃：这个词指的是对某事物或人的强烈不满，甚至到了排斥的程度。例如，如果一个人因为另一个人的外貌或其他特征而表现出不愿意与其交往的态度，就可以说这个人“嫌弃”对方。这是一个带有较强感情色彩的词语，往往含有贬义。</w:t>
      </w:r>
    </w:p>
    <w:p w14:paraId="0B4ED037" w14:textId="77777777" w:rsidR="00E63D0C" w:rsidRDefault="00E63D0C">
      <w:pPr>
        <w:rPr>
          <w:rFonts w:hint="eastAsia"/>
        </w:rPr>
      </w:pPr>
    </w:p>
    <w:p w14:paraId="4E3ED3AF" w14:textId="77777777" w:rsidR="00E63D0C" w:rsidRDefault="00E63D0C">
      <w:pPr>
        <w:rPr>
          <w:rFonts w:hint="eastAsia"/>
        </w:rPr>
      </w:pPr>
      <w:r>
        <w:rPr>
          <w:rFonts w:hint="eastAsia"/>
        </w:rPr>
        <w:t>嫌疑：当提到“嫌疑”时，我们通常是指对某人是否参与了某种不良行为或犯罪活动存有疑问。警方在调查案件时，会根据线索来确定谁有可能涉案，这些人就被称为“嫌疑人”。一旦证据不足，法律上不能确认其罪行，那么他们只是处于“嫌疑”状态。</w:t>
      </w:r>
    </w:p>
    <w:p w14:paraId="03BCA05D" w14:textId="77777777" w:rsidR="00E63D0C" w:rsidRDefault="00E63D0C">
      <w:pPr>
        <w:rPr>
          <w:rFonts w:hint="eastAsia"/>
        </w:rPr>
      </w:pPr>
    </w:p>
    <w:p w14:paraId="3DAE00EB" w14:textId="77777777" w:rsidR="00E63D0C" w:rsidRDefault="00E63D0C">
      <w:pPr>
        <w:rPr>
          <w:rFonts w:hint="eastAsia"/>
        </w:rPr>
      </w:pPr>
      <w:r>
        <w:rPr>
          <w:rFonts w:hint="eastAsia"/>
        </w:rPr>
        <w:t>嫌恶：此词表达了强烈的反感和憎恨之情。与“嫌弃”相比，“嫌恶”更侧重于内心深处的排斥感，是一种更为深刻的情感反应。例如，当人们看到某些令人不适的行为或现象时，可能会产生“嫌恶”的感觉。</w:t>
      </w:r>
    </w:p>
    <w:p w14:paraId="7FAF6D4E" w14:textId="77777777" w:rsidR="00E63D0C" w:rsidRDefault="00E63D0C">
      <w:pPr>
        <w:rPr>
          <w:rFonts w:hint="eastAsia"/>
        </w:rPr>
      </w:pPr>
    </w:p>
    <w:p w14:paraId="350FFDA3" w14:textId="77777777" w:rsidR="00E63D0C" w:rsidRDefault="00E63D0C">
      <w:pPr>
        <w:rPr>
          <w:rFonts w:hint="eastAsia"/>
        </w:rPr>
      </w:pPr>
      <w:r>
        <w:rPr>
          <w:rFonts w:hint="eastAsia"/>
        </w:rPr>
        <w:t>嫌隙：指人与人之间由于误解、争执等原因产生的隔阂或矛盾。在人际交往中，如果不及时处理好彼此之间的分歧，就可能导致关系恶化，形成“嫌隙”。为了维护和谐的人际关系，解决“嫌隙”是必要的。</w:t>
      </w:r>
    </w:p>
    <w:p w14:paraId="3B5D708B" w14:textId="77777777" w:rsidR="00E63D0C" w:rsidRDefault="00E63D0C">
      <w:pPr>
        <w:rPr>
          <w:rFonts w:hint="eastAsia"/>
        </w:rPr>
      </w:pPr>
    </w:p>
    <w:p w14:paraId="1B59DBE5" w14:textId="77777777" w:rsidR="00E63D0C" w:rsidRDefault="00E63D0C">
      <w:pPr>
        <w:rPr>
          <w:rFonts w:hint="eastAsia"/>
        </w:rPr>
      </w:pPr>
      <w:r>
        <w:rPr>
          <w:rFonts w:hint="eastAsia"/>
        </w:rPr>
        <w:t>嫌贫爱富：这是一个成语，用来形容那些只看重财富而不顾及他人处境的人。这种态度不仅伤害了他人的感情，也不利于社会公平正义的发展。我们应该倡导平等、友善的价值观，避免出现“嫌贫爱富”的现象。</w:t>
      </w:r>
    </w:p>
    <w:p w14:paraId="2D3F5F93" w14:textId="77777777" w:rsidR="00E63D0C" w:rsidRDefault="00E63D0C">
      <w:pPr>
        <w:rPr>
          <w:rFonts w:hint="eastAsia"/>
        </w:rPr>
      </w:pPr>
    </w:p>
    <w:p w14:paraId="5548CD7A" w14:textId="77777777" w:rsidR="00E63D0C" w:rsidRDefault="00E63D0C">
      <w:pPr>
        <w:rPr>
          <w:rFonts w:hint="eastAsia"/>
        </w:rPr>
      </w:pPr>
      <w:r>
        <w:rPr>
          <w:rFonts w:hint="eastAsia"/>
        </w:rPr>
        <w:t>最后的总结</w:t>
      </w:r>
    </w:p>
    <w:p w14:paraId="60152BF4" w14:textId="77777777" w:rsidR="00E63D0C" w:rsidRDefault="00E63D0C">
      <w:pPr>
        <w:rPr>
          <w:rFonts w:hint="eastAsia"/>
        </w:rPr>
      </w:pPr>
      <w:r>
        <w:rPr>
          <w:rFonts w:hint="eastAsia"/>
        </w:rPr>
        <w:t>通过上述内容可以看出，“嫌”字不仅仅是一个简单的汉字，它承载着丰富的文化内涵和社会价值观念。无论是个人生活还是公共事务中，“嫌”所涉及的情感和态度都值得我们深思。正确理解和运用“嫌”字及其相关词汇，有助于我们更好地表达自己的想法，同时也能促进更加健康和谐的社会环境建设。</w:t>
      </w:r>
    </w:p>
    <w:p w14:paraId="7A4BCCE9" w14:textId="77777777" w:rsidR="00E63D0C" w:rsidRDefault="00E63D0C">
      <w:pPr>
        <w:rPr>
          <w:rFonts w:hint="eastAsia"/>
        </w:rPr>
      </w:pPr>
    </w:p>
    <w:p w14:paraId="45A1B97A" w14:textId="77777777" w:rsidR="00E63D0C" w:rsidRDefault="00E63D0C">
      <w:pPr>
        <w:rPr>
          <w:rFonts w:hint="eastAsia"/>
        </w:rPr>
      </w:pPr>
      <w:r>
        <w:rPr>
          <w:rFonts w:hint="eastAsia"/>
        </w:rPr>
        <w:t>本文是由每日文章网(2345lzwz.cn)为大家创作</w:t>
      </w:r>
    </w:p>
    <w:p w14:paraId="5A554FE1" w14:textId="4900FAC8" w:rsidR="003A69C4" w:rsidRDefault="003A69C4"/>
    <w:sectPr w:rsidR="003A69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9C4"/>
    <w:rsid w:val="003A69C4"/>
    <w:rsid w:val="003B267A"/>
    <w:rsid w:val="00E63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665D6-2BCA-4D60-8D1C-FAF7D72D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69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69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69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69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69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69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69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69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69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69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69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69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69C4"/>
    <w:rPr>
      <w:rFonts w:cstheme="majorBidi"/>
      <w:color w:val="2F5496" w:themeColor="accent1" w:themeShade="BF"/>
      <w:sz w:val="28"/>
      <w:szCs w:val="28"/>
    </w:rPr>
  </w:style>
  <w:style w:type="character" w:customStyle="1" w:styleId="50">
    <w:name w:val="标题 5 字符"/>
    <w:basedOn w:val="a0"/>
    <w:link w:val="5"/>
    <w:uiPriority w:val="9"/>
    <w:semiHidden/>
    <w:rsid w:val="003A69C4"/>
    <w:rPr>
      <w:rFonts w:cstheme="majorBidi"/>
      <w:color w:val="2F5496" w:themeColor="accent1" w:themeShade="BF"/>
      <w:sz w:val="24"/>
    </w:rPr>
  </w:style>
  <w:style w:type="character" w:customStyle="1" w:styleId="60">
    <w:name w:val="标题 6 字符"/>
    <w:basedOn w:val="a0"/>
    <w:link w:val="6"/>
    <w:uiPriority w:val="9"/>
    <w:semiHidden/>
    <w:rsid w:val="003A69C4"/>
    <w:rPr>
      <w:rFonts w:cstheme="majorBidi"/>
      <w:b/>
      <w:bCs/>
      <w:color w:val="2F5496" w:themeColor="accent1" w:themeShade="BF"/>
    </w:rPr>
  </w:style>
  <w:style w:type="character" w:customStyle="1" w:styleId="70">
    <w:name w:val="标题 7 字符"/>
    <w:basedOn w:val="a0"/>
    <w:link w:val="7"/>
    <w:uiPriority w:val="9"/>
    <w:semiHidden/>
    <w:rsid w:val="003A69C4"/>
    <w:rPr>
      <w:rFonts w:cstheme="majorBidi"/>
      <w:b/>
      <w:bCs/>
      <w:color w:val="595959" w:themeColor="text1" w:themeTint="A6"/>
    </w:rPr>
  </w:style>
  <w:style w:type="character" w:customStyle="1" w:styleId="80">
    <w:name w:val="标题 8 字符"/>
    <w:basedOn w:val="a0"/>
    <w:link w:val="8"/>
    <w:uiPriority w:val="9"/>
    <w:semiHidden/>
    <w:rsid w:val="003A69C4"/>
    <w:rPr>
      <w:rFonts w:cstheme="majorBidi"/>
      <w:color w:val="595959" w:themeColor="text1" w:themeTint="A6"/>
    </w:rPr>
  </w:style>
  <w:style w:type="character" w:customStyle="1" w:styleId="90">
    <w:name w:val="标题 9 字符"/>
    <w:basedOn w:val="a0"/>
    <w:link w:val="9"/>
    <w:uiPriority w:val="9"/>
    <w:semiHidden/>
    <w:rsid w:val="003A69C4"/>
    <w:rPr>
      <w:rFonts w:eastAsiaTheme="majorEastAsia" w:cstheme="majorBidi"/>
      <w:color w:val="595959" w:themeColor="text1" w:themeTint="A6"/>
    </w:rPr>
  </w:style>
  <w:style w:type="paragraph" w:styleId="a3">
    <w:name w:val="Title"/>
    <w:basedOn w:val="a"/>
    <w:next w:val="a"/>
    <w:link w:val="a4"/>
    <w:uiPriority w:val="10"/>
    <w:qFormat/>
    <w:rsid w:val="003A69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69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69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69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69C4"/>
    <w:pPr>
      <w:spacing w:before="160"/>
      <w:jc w:val="center"/>
    </w:pPr>
    <w:rPr>
      <w:i/>
      <w:iCs/>
      <w:color w:val="404040" w:themeColor="text1" w:themeTint="BF"/>
    </w:rPr>
  </w:style>
  <w:style w:type="character" w:customStyle="1" w:styleId="a8">
    <w:name w:val="引用 字符"/>
    <w:basedOn w:val="a0"/>
    <w:link w:val="a7"/>
    <w:uiPriority w:val="29"/>
    <w:rsid w:val="003A69C4"/>
    <w:rPr>
      <w:i/>
      <w:iCs/>
      <w:color w:val="404040" w:themeColor="text1" w:themeTint="BF"/>
    </w:rPr>
  </w:style>
  <w:style w:type="paragraph" w:styleId="a9">
    <w:name w:val="List Paragraph"/>
    <w:basedOn w:val="a"/>
    <w:uiPriority w:val="34"/>
    <w:qFormat/>
    <w:rsid w:val="003A69C4"/>
    <w:pPr>
      <w:ind w:left="720"/>
      <w:contextualSpacing/>
    </w:pPr>
  </w:style>
  <w:style w:type="character" w:styleId="aa">
    <w:name w:val="Intense Emphasis"/>
    <w:basedOn w:val="a0"/>
    <w:uiPriority w:val="21"/>
    <w:qFormat/>
    <w:rsid w:val="003A69C4"/>
    <w:rPr>
      <w:i/>
      <w:iCs/>
      <w:color w:val="2F5496" w:themeColor="accent1" w:themeShade="BF"/>
    </w:rPr>
  </w:style>
  <w:style w:type="paragraph" w:styleId="ab">
    <w:name w:val="Intense Quote"/>
    <w:basedOn w:val="a"/>
    <w:next w:val="a"/>
    <w:link w:val="ac"/>
    <w:uiPriority w:val="30"/>
    <w:qFormat/>
    <w:rsid w:val="003A69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69C4"/>
    <w:rPr>
      <w:i/>
      <w:iCs/>
      <w:color w:val="2F5496" w:themeColor="accent1" w:themeShade="BF"/>
    </w:rPr>
  </w:style>
  <w:style w:type="character" w:styleId="ad">
    <w:name w:val="Intense Reference"/>
    <w:basedOn w:val="a0"/>
    <w:uiPriority w:val="32"/>
    <w:qFormat/>
    <w:rsid w:val="003A69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