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C3A7" w14:textId="77777777" w:rsidR="00CE554D" w:rsidRDefault="00CE554D">
      <w:pPr>
        <w:rPr>
          <w:rFonts w:hint="eastAsia"/>
        </w:rPr>
      </w:pPr>
      <w:r>
        <w:rPr>
          <w:rFonts w:hint="eastAsia"/>
        </w:rPr>
        <w:t>坑字组词和的拼音怎么写</w:t>
      </w:r>
    </w:p>
    <w:p w14:paraId="7BE8FCC6" w14:textId="77777777" w:rsidR="00CE554D" w:rsidRDefault="00CE554D">
      <w:pPr>
        <w:rPr>
          <w:rFonts w:hint="eastAsia"/>
        </w:rPr>
      </w:pPr>
      <w:r>
        <w:rPr>
          <w:rFonts w:hint="eastAsia"/>
        </w:rPr>
        <w:t>汉字“坑”是一个多义字，它在不同的语境下可以表示不同的意思。从地理学的角度来说，“坑”指的是地表上的洼陷部分，例如矿坑、土坑等；而在日常生活用语中，“坑”也可以用来形容一些抽象的概念，比如坑人（欺骗）、入坑（进入某个兴趣爱好或领域）等。为了更深入地了解“坑”字，我们来探讨一下与它相关的词汇及其正确的拼音书写方式。</w:t>
      </w:r>
    </w:p>
    <w:p w14:paraId="1DA452A8" w14:textId="77777777" w:rsidR="00CE554D" w:rsidRDefault="00CE554D">
      <w:pPr>
        <w:rPr>
          <w:rFonts w:hint="eastAsia"/>
        </w:rPr>
      </w:pPr>
    </w:p>
    <w:p w14:paraId="5B3B3433" w14:textId="77777777" w:rsidR="00CE554D" w:rsidRDefault="00CE554D">
      <w:pPr>
        <w:rPr>
          <w:rFonts w:hint="eastAsia"/>
        </w:rPr>
      </w:pPr>
      <w:r>
        <w:rPr>
          <w:rFonts w:hint="eastAsia"/>
        </w:rPr>
        <w:t>常见组合及拼音</w:t>
      </w:r>
    </w:p>
    <w:p w14:paraId="526A52B3" w14:textId="77777777" w:rsidR="00CE554D" w:rsidRDefault="00CE554D">
      <w:pPr>
        <w:rPr>
          <w:rFonts w:hint="eastAsia"/>
        </w:rPr>
      </w:pPr>
      <w:r>
        <w:rPr>
          <w:rFonts w:hint="eastAsia"/>
        </w:rPr>
        <w:t>我们来看一看“坑”字的一些常见组合以及它们的正确拼音。“矿坑”的拼音是 “kuàng kēng”，这里“矿”读作三声，而“坑”也读作轻声的第三声。再如“土坑”，拼音为 “tǔ kēng”，其中“土”是第三声，“坑”同样是第三声。当“坑”被用来表达比喻或引申意义时，如“入坑”，拼音写作 “rù kēng”，这里“入”读作第四声，而“坑”依旧保持第三声。这些常见的组合不仅体现了“坑”字在不同情况下的应用，还展示了汉语拼音系统对多义字处理的方式。</w:t>
      </w:r>
    </w:p>
    <w:p w14:paraId="41EF889C" w14:textId="77777777" w:rsidR="00CE554D" w:rsidRDefault="00CE554D">
      <w:pPr>
        <w:rPr>
          <w:rFonts w:hint="eastAsia"/>
        </w:rPr>
      </w:pPr>
    </w:p>
    <w:p w14:paraId="6A87E278" w14:textId="77777777" w:rsidR="00CE554D" w:rsidRDefault="00CE554D">
      <w:pPr>
        <w:rPr>
          <w:rFonts w:hint="eastAsia"/>
        </w:rPr>
      </w:pPr>
      <w:r>
        <w:rPr>
          <w:rFonts w:hint="eastAsia"/>
        </w:rPr>
        <w:t>抽象概念中的使用</w:t>
      </w:r>
    </w:p>
    <w:p w14:paraId="59E9B821" w14:textId="77777777" w:rsidR="00CE554D" w:rsidRDefault="00CE554D">
      <w:pPr>
        <w:rPr>
          <w:rFonts w:hint="eastAsia"/>
        </w:rPr>
      </w:pPr>
      <w:r>
        <w:rPr>
          <w:rFonts w:hint="eastAsia"/>
        </w:rPr>
        <w:t>在描述抽象概念时，“坑”字往往带有一定的贬义色彩，例如“坑人”。这个短语用来形容某人的行为对他人造成了不利的影响或损失，其拼音为 “kēng rén”，其中“坑”读作第三声，而“人”则是第二声。又或者在网络用语中，“入坑”一词常用于指代新加入某一特定的兴趣小组或是开始从事某项活动，其拼音为 “rù kēng”，这里的“入”为第四声，“坑”为第三声。这类词汇反映了现代汉语随着社会发展不断演变的特点。</w:t>
      </w:r>
    </w:p>
    <w:p w14:paraId="06493DB6" w14:textId="77777777" w:rsidR="00CE554D" w:rsidRDefault="00CE554D">
      <w:pPr>
        <w:rPr>
          <w:rFonts w:hint="eastAsia"/>
        </w:rPr>
      </w:pPr>
    </w:p>
    <w:p w14:paraId="6CF229D6" w14:textId="77777777" w:rsidR="00CE554D" w:rsidRDefault="00CE554D">
      <w:pPr>
        <w:rPr>
          <w:rFonts w:hint="eastAsia"/>
        </w:rPr>
      </w:pPr>
      <w:r>
        <w:rPr>
          <w:rFonts w:hint="eastAsia"/>
        </w:rPr>
        <w:t>成语和固定搭配</w:t>
      </w:r>
    </w:p>
    <w:p w14:paraId="00FA787F" w14:textId="77777777" w:rsidR="00CE554D" w:rsidRDefault="00CE554D">
      <w:pPr>
        <w:rPr>
          <w:rFonts w:hint="eastAsia"/>
        </w:rPr>
      </w:pPr>
      <w:r>
        <w:rPr>
          <w:rFonts w:hint="eastAsia"/>
        </w:rPr>
        <w:t>“坑”字同样出现在不少成语和固定搭配之中。例如“挖空心思填不平沟壑，费尽心机补不满窟窿”这句俗语中的“窟窿”与“坑”有着相似的意思，但这里并未直接使用“坑”字。不过，有一个成语叫做“挖空心思”，它的拼音是 “wā kōng xīn sī”，虽然没有“坑”字，但表达了与“坑”有关的含义——即努力寻找解决问题的方法，即便问题如同深坑一般难以填补。“坑蒙拐骗”是一个非常有名的成语，拼音为 “kēng méng guǎi piàn”，此成语描述了不道德的行为手段，包括欺诈等。</w:t>
      </w:r>
    </w:p>
    <w:p w14:paraId="624BC41A" w14:textId="77777777" w:rsidR="00CE554D" w:rsidRDefault="00CE554D">
      <w:pPr>
        <w:rPr>
          <w:rFonts w:hint="eastAsia"/>
        </w:rPr>
      </w:pPr>
    </w:p>
    <w:p w14:paraId="4B201AF5" w14:textId="77777777" w:rsidR="00CE554D" w:rsidRDefault="00CE554D">
      <w:pPr>
        <w:rPr>
          <w:rFonts w:hint="eastAsia"/>
        </w:rPr>
      </w:pPr>
      <w:r>
        <w:rPr>
          <w:rFonts w:hint="eastAsia"/>
        </w:rPr>
        <w:t>最后的总结</w:t>
      </w:r>
    </w:p>
    <w:p w14:paraId="6F00129A" w14:textId="77777777" w:rsidR="00CE554D" w:rsidRDefault="00CE554D">
      <w:pPr>
        <w:rPr>
          <w:rFonts w:hint="eastAsia"/>
        </w:rPr>
      </w:pPr>
      <w:r>
        <w:rPr>
          <w:rFonts w:hint="eastAsia"/>
        </w:rPr>
        <w:t>“坑”字作为汉语中的一员，通过与不同词汇的组合形成了丰富多样的表达方式，并且根据具体的语境和含义有不同的拼音标注。掌握这些拼音对于学习者理解词语的确切意义以及准确发音至关重要。了解“坑”字的不同用法也有助于更好地体会汉语语言的魅力和多样性。</w:t>
      </w:r>
    </w:p>
    <w:p w14:paraId="71420ECB" w14:textId="77777777" w:rsidR="00CE554D" w:rsidRDefault="00CE554D">
      <w:pPr>
        <w:rPr>
          <w:rFonts w:hint="eastAsia"/>
        </w:rPr>
      </w:pPr>
    </w:p>
    <w:p w14:paraId="0FAD11C9" w14:textId="77777777" w:rsidR="00CE554D" w:rsidRDefault="00CE554D">
      <w:pPr>
        <w:rPr>
          <w:rFonts w:hint="eastAsia"/>
        </w:rPr>
      </w:pPr>
      <w:r>
        <w:rPr>
          <w:rFonts w:hint="eastAsia"/>
        </w:rPr>
        <w:t>本文是由每日文章网(2345lzwz.cn)为大家创作</w:t>
      </w:r>
    </w:p>
    <w:p w14:paraId="0D3B8E4C" w14:textId="0E3E8626" w:rsidR="007768E9" w:rsidRDefault="007768E9"/>
    <w:sectPr w:rsidR="007768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E9"/>
    <w:rsid w:val="003B267A"/>
    <w:rsid w:val="007768E9"/>
    <w:rsid w:val="00CE5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2C536-104A-4F04-9991-35DF5A7D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8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8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8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8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8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8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8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8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8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8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8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8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8E9"/>
    <w:rPr>
      <w:rFonts w:cstheme="majorBidi"/>
      <w:color w:val="2F5496" w:themeColor="accent1" w:themeShade="BF"/>
      <w:sz w:val="28"/>
      <w:szCs w:val="28"/>
    </w:rPr>
  </w:style>
  <w:style w:type="character" w:customStyle="1" w:styleId="50">
    <w:name w:val="标题 5 字符"/>
    <w:basedOn w:val="a0"/>
    <w:link w:val="5"/>
    <w:uiPriority w:val="9"/>
    <w:semiHidden/>
    <w:rsid w:val="007768E9"/>
    <w:rPr>
      <w:rFonts w:cstheme="majorBidi"/>
      <w:color w:val="2F5496" w:themeColor="accent1" w:themeShade="BF"/>
      <w:sz w:val="24"/>
    </w:rPr>
  </w:style>
  <w:style w:type="character" w:customStyle="1" w:styleId="60">
    <w:name w:val="标题 6 字符"/>
    <w:basedOn w:val="a0"/>
    <w:link w:val="6"/>
    <w:uiPriority w:val="9"/>
    <w:semiHidden/>
    <w:rsid w:val="007768E9"/>
    <w:rPr>
      <w:rFonts w:cstheme="majorBidi"/>
      <w:b/>
      <w:bCs/>
      <w:color w:val="2F5496" w:themeColor="accent1" w:themeShade="BF"/>
    </w:rPr>
  </w:style>
  <w:style w:type="character" w:customStyle="1" w:styleId="70">
    <w:name w:val="标题 7 字符"/>
    <w:basedOn w:val="a0"/>
    <w:link w:val="7"/>
    <w:uiPriority w:val="9"/>
    <w:semiHidden/>
    <w:rsid w:val="007768E9"/>
    <w:rPr>
      <w:rFonts w:cstheme="majorBidi"/>
      <w:b/>
      <w:bCs/>
      <w:color w:val="595959" w:themeColor="text1" w:themeTint="A6"/>
    </w:rPr>
  </w:style>
  <w:style w:type="character" w:customStyle="1" w:styleId="80">
    <w:name w:val="标题 8 字符"/>
    <w:basedOn w:val="a0"/>
    <w:link w:val="8"/>
    <w:uiPriority w:val="9"/>
    <w:semiHidden/>
    <w:rsid w:val="007768E9"/>
    <w:rPr>
      <w:rFonts w:cstheme="majorBidi"/>
      <w:color w:val="595959" w:themeColor="text1" w:themeTint="A6"/>
    </w:rPr>
  </w:style>
  <w:style w:type="character" w:customStyle="1" w:styleId="90">
    <w:name w:val="标题 9 字符"/>
    <w:basedOn w:val="a0"/>
    <w:link w:val="9"/>
    <w:uiPriority w:val="9"/>
    <w:semiHidden/>
    <w:rsid w:val="007768E9"/>
    <w:rPr>
      <w:rFonts w:eastAsiaTheme="majorEastAsia" w:cstheme="majorBidi"/>
      <w:color w:val="595959" w:themeColor="text1" w:themeTint="A6"/>
    </w:rPr>
  </w:style>
  <w:style w:type="paragraph" w:styleId="a3">
    <w:name w:val="Title"/>
    <w:basedOn w:val="a"/>
    <w:next w:val="a"/>
    <w:link w:val="a4"/>
    <w:uiPriority w:val="10"/>
    <w:qFormat/>
    <w:rsid w:val="007768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8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8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8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8E9"/>
    <w:pPr>
      <w:spacing w:before="160"/>
      <w:jc w:val="center"/>
    </w:pPr>
    <w:rPr>
      <w:i/>
      <w:iCs/>
      <w:color w:val="404040" w:themeColor="text1" w:themeTint="BF"/>
    </w:rPr>
  </w:style>
  <w:style w:type="character" w:customStyle="1" w:styleId="a8">
    <w:name w:val="引用 字符"/>
    <w:basedOn w:val="a0"/>
    <w:link w:val="a7"/>
    <w:uiPriority w:val="29"/>
    <w:rsid w:val="007768E9"/>
    <w:rPr>
      <w:i/>
      <w:iCs/>
      <w:color w:val="404040" w:themeColor="text1" w:themeTint="BF"/>
    </w:rPr>
  </w:style>
  <w:style w:type="paragraph" w:styleId="a9">
    <w:name w:val="List Paragraph"/>
    <w:basedOn w:val="a"/>
    <w:uiPriority w:val="34"/>
    <w:qFormat/>
    <w:rsid w:val="007768E9"/>
    <w:pPr>
      <w:ind w:left="720"/>
      <w:contextualSpacing/>
    </w:pPr>
  </w:style>
  <w:style w:type="character" w:styleId="aa">
    <w:name w:val="Intense Emphasis"/>
    <w:basedOn w:val="a0"/>
    <w:uiPriority w:val="21"/>
    <w:qFormat/>
    <w:rsid w:val="007768E9"/>
    <w:rPr>
      <w:i/>
      <w:iCs/>
      <w:color w:val="2F5496" w:themeColor="accent1" w:themeShade="BF"/>
    </w:rPr>
  </w:style>
  <w:style w:type="paragraph" w:styleId="ab">
    <w:name w:val="Intense Quote"/>
    <w:basedOn w:val="a"/>
    <w:next w:val="a"/>
    <w:link w:val="ac"/>
    <w:uiPriority w:val="30"/>
    <w:qFormat/>
    <w:rsid w:val="007768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8E9"/>
    <w:rPr>
      <w:i/>
      <w:iCs/>
      <w:color w:val="2F5496" w:themeColor="accent1" w:themeShade="BF"/>
    </w:rPr>
  </w:style>
  <w:style w:type="character" w:styleId="ad">
    <w:name w:val="Intense Reference"/>
    <w:basedOn w:val="a0"/>
    <w:uiPriority w:val="32"/>
    <w:qFormat/>
    <w:rsid w:val="007768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