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BA78" w14:textId="77777777" w:rsidR="008A3F99" w:rsidRDefault="008A3F99">
      <w:pPr>
        <w:rPr>
          <w:rFonts w:hint="eastAsia"/>
        </w:rPr>
      </w:pPr>
      <w:r>
        <w:rPr>
          <w:rFonts w:hint="eastAsia"/>
        </w:rPr>
        <w:t>商旅不行的拼音是什么</w:t>
      </w:r>
    </w:p>
    <w:p w14:paraId="27A9BE39" w14:textId="77777777" w:rsidR="008A3F99" w:rsidRDefault="008A3F99">
      <w:pPr>
        <w:rPr>
          <w:rFonts w:hint="eastAsia"/>
        </w:rPr>
      </w:pPr>
      <w:r>
        <w:rPr>
          <w:rFonts w:hint="eastAsia"/>
        </w:rPr>
        <w:t>“商旅不行”的拼音是 “shāng lǚ bù xíng”。这句成语出自《后汉书·隗嚣传》，原文为：“商旅不通，盗贼公行。”在探讨这个成语之前，我们先来了解一下单个汉字的拼音。“商”字的拼音是 shāng，这是一个一声（阴平），发音时声调要保持平直。接下来，“旅”字的拼音是 lǚ，属于三声（上声），在发音的时候声调会先降后升。“不”字是一个特殊的字，它的拼音是 bù，在这里它是一声，但在四声前则变为轻声。“行”字在这里的拼音是 xíng，这是一个二声（阳平），发音时声调从低到高上升。</w:t>
      </w:r>
    </w:p>
    <w:p w14:paraId="54AD6127" w14:textId="77777777" w:rsidR="008A3F99" w:rsidRDefault="008A3F99">
      <w:pPr>
        <w:rPr>
          <w:rFonts w:hint="eastAsia"/>
        </w:rPr>
      </w:pPr>
    </w:p>
    <w:p w14:paraId="15A29324" w14:textId="77777777" w:rsidR="008A3F99" w:rsidRDefault="008A3F99">
      <w:pPr>
        <w:rPr>
          <w:rFonts w:hint="eastAsia"/>
        </w:rPr>
      </w:pPr>
      <w:r>
        <w:rPr>
          <w:rFonts w:hint="eastAsia"/>
        </w:rPr>
        <w:t>成语解释及其历史背景</w:t>
      </w:r>
    </w:p>
    <w:p w14:paraId="4F96C616" w14:textId="77777777" w:rsidR="008A3F99" w:rsidRDefault="008A3F99">
      <w:pPr>
        <w:rPr>
          <w:rFonts w:hint="eastAsia"/>
        </w:rPr>
      </w:pPr>
      <w:r>
        <w:rPr>
          <w:rFonts w:hint="eastAsia"/>
        </w:rPr>
        <w:t>此成语用来形容商业活动受到阻碍，旅行者无法安全通行的状态。在古代，由于交通不便、治安不佳等原因，商人和游客在旅途中可能会遇到各种困难和危险。因此，“商旅不行”不仅反映了当时社会的不稳定，也揭示了商业发展与社会稳定之间的紧密联系。当一个地区或国家处于战乱或管理混乱时期，道路的安全性就会大大降低，导致贸易活动减少，经济交流受阻。</w:t>
      </w:r>
    </w:p>
    <w:p w14:paraId="5DF7D9F6" w14:textId="77777777" w:rsidR="008A3F99" w:rsidRDefault="008A3F99">
      <w:pPr>
        <w:rPr>
          <w:rFonts w:hint="eastAsia"/>
        </w:rPr>
      </w:pPr>
    </w:p>
    <w:p w14:paraId="0A9D7694" w14:textId="77777777" w:rsidR="008A3F99" w:rsidRDefault="008A3F99">
      <w:pPr>
        <w:rPr>
          <w:rFonts w:hint="eastAsia"/>
        </w:rPr>
      </w:pPr>
      <w:r>
        <w:rPr>
          <w:rFonts w:hint="eastAsia"/>
        </w:rPr>
        <w:t>成语的应用场景</w:t>
      </w:r>
    </w:p>
    <w:p w14:paraId="61979418" w14:textId="77777777" w:rsidR="008A3F99" w:rsidRDefault="008A3F99">
      <w:pPr>
        <w:rPr>
          <w:rFonts w:hint="eastAsia"/>
        </w:rPr>
      </w:pPr>
      <w:r>
        <w:rPr>
          <w:rFonts w:hint="eastAsia"/>
        </w:rPr>
        <w:t>在现代汉语中，“商旅不行”通常被用于描述因战争、自然灾害或其他不可抗力因素造成的交通中断或者经济活动停滞的情况。比如，在某些地区发生地震后，通往灾区的道路可能遭到破坏，使得救援物资难以及时送达，同时也会造成当地旅游业和商业的暂时停顿。此时人们就可以用“商旅不行”来形容这种情形。在讨论国际关系紧张影响跨国贸易时，也可以借用这一成语来表达货物运输和人员流动面临的挑战。</w:t>
      </w:r>
    </w:p>
    <w:p w14:paraId="55A7F99C" w14:textId="77777777" w:rsidR="008A3F99" w:rsidRDefault="008A3F99">
      <w:pPr>
        <w:rPr>
          <w:rFonts w:hint="eastAsia"/>
        </w:rPr>
      </w:pPr>
    </w:p>
    <w:p w14:paraId="6665BAAD" w14:textId="77777777" w:rsidR="008A3F99" w:rsidRDefault="008A3F99">
      <w:pPr>
        <w:rPr>
          <w:rFonts w:hint="eastAsia"/>
        </w:rPr>
      </w:pPr>
      <w:r>
        <w:rPr>
          <w:rFonts w:hint="eastAsia"/>
        </w:rPr>
        <w:t>成语的文化价值</w:t>
      </w:r>
    </w:p>
    <w:p w14:paraId="556BD0FF" w14:textId="77777777" w:rsidR="008A3F99" w:rsidRDefault="008A3F99">
      <w:pPr>
        <w:rPr>
          <w:rFonts w:hint="eastAsia"/>
        </w:rPr>
      </w:pPr>
      <w:r>
        <w:rPr>
          <w:rFonts w:hint="eastAsia"/>
        </w:rPr>
        <w:t>“商旅不行”作为一条古老的成语，承载着丰富的历史文化信息。它提醒我们和平稳定对于经济发展的重要性，同时也让我们了解到古代中国对于商业和旅行的态度。随着时代的发展，虽然具体的语境发生了变化，但这条成语所蕴含的道理仍然具有现实意义。在全球化的今天，任何一个国家和地区都离不开与其他地方的交流合作，而良好的交通条件和社会秩序则是保障这些活动顺利进行的基础。因此，“商旅不行”不仅是对过去的一种回顾，也是对未来发展的警示。</w:t>
      </w:r>
    </w:p>
    <w:p w14:paraId="6EE59017" w14:textId="77777777" w:rsidR="008A3F99" w:rsidRDefault="008A3F99">
      <w:pPr>
        <w:rPr>
          <w:rFonts w:hint="eastAsia"/>
        </w:rPr>
      </w:pPr>
    </w:p>
    <w:p w14:paraId="59E42FC1" w14:textId="77777777" w:rsidR="008A3F99" w:rsidRDefault="008A3F99">
      <w:pPr>
        <w:rPr>
          <w:rFonts w:hint="eastAsia"/>
        </w:rPr>
      </w:pPr>
      <w:r>
        <w:rPr>
          <w:rFonts w:hint="eastAsia"/>
        </w:rPr>
        <w:t>最后的总结</w:t>
      </w:r>
    </w:p>
    <w:p w14:paraId="48E51566" w14:textId="77777777" w:rsidR="008A3F99" w:rsidRDefault="008A3F99">
      <w:pPr>
        <w:rPr>
          <w:rFonts w:hint="eastAsia"/>
        </w:rPr>
      </w:pPr>
      <w:r>
        <w:rPr>
          <w:rFonts w:hint="eastAsia"/>
        </w:rPr>
        <w:t>“商旅不行”的拼音是“shāng lǚ bù xíng”，它不仅仅是一个简单的成语，更是一种文化符号，见证了中国古代社会的变迁和发展。通过对这一成语的学习和理解，我们可以更好地认识历史，从中汲取智慧，并应用于现代社会的各种情境之中。无论是在文学创作还是日常交流中，正确使用这样的成语都能增添语言的魅力，使表达更加生动有力。</w:t>
      </w:r>
    </w:p>
    <w:p w14:paraId="28480013" w14:textId="77777777" w:rsidR="008A3F99" w:rsidRDefault="008A3F99">
      <w:pPr>
        <w:rPr>
          <w:rFonts w:hint="eastAsia"/>
        </w:rPr>
      </w:pPr>
    </w:p>
    <w:p w14:paraId="1ACEFDF2" w14:textId="77777777" w:rsidR="008A3F99" w:rsidRDefault="008A3F99">
      <w:pPr>
        <w:rPr>
          <w:rFonts w:hint="eastAsia"/>
        </w:rPr>
      </w:pPr>
      <w:r>
        <w:rPr>
          <w:rFonts w:hint="eastAsia"/>
        </w:rPr>
        <w:t>本文是由每日文章网(2345lzwz.cn)为大家创作</w:t>
      </w:r>
    </w:p>
    <w:p w14:paraId="430882B2" w14:textId="07E5ED58" w:rsidR="003821E3" w:rsidRDefault="003821E3"/>
    <w:sectPr w:rsidR="00382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E3"/>
    <w:rsid w:val="003821E3"/>
    <w:rsid w:val="003B267A"/>
    <w:rsid w:val="008A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B7946-DAA4-4858-AA87-7A3445D4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1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1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1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1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1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1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1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1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1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1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1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1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1E3"/>
    <w:rPr>
      <w:rFonts w:cstheme="majorBidi"/>
      <w:color w:val="2F5496" w:themeColor="accent1" w:themeShade="BF"/>
      <w:sz w:val="28"/>
      <w:szCs w:val="28"/>
    </w:rPr>
  </w:style>
  <w:style w:type="character" w:customStyle="1" w:styleId="50">
    <w:name w:val="标题 5 字符"/>
    <w:basedOn w:val="a0"/>
    <w:link w:val="5"/>
    <w:uiPriority w:val="9"/>
    <w:semiHidden/>
    <w:rsid w:val="003821E3"/>
    <w:rPr>
      <w:rFonts w:cstheme="majorBidi"/>
      <w:color w:val="2F5496" w:themeColor="accent1" w:themeShade="BF"/>
      <w:sz w:val="24"/>
    </w:rPr>
  </w:style>
  <w:style w:type="character" w:customStyle="1" w:styleId="60">
    <w:name w:val="标题 6 字符"/>
    <w:basedOn w:val="a0"/>
    <w:link w:val="6"/>
    <w:uiPriority w:val="9"/>
    <w:semiHidden/>
    <w:rsid w:val="003821E3"/>
    <w:rPr>
      <w:rFonts w:cstheme="majorBidi"/>
      <w:b/>
      <w:bCs/>
      <w:color w:val="2F5496" w:themeColor="accent1" w:themeShade="BF"/>
    </w:rPr>
  </w:style>
  <w:style w:type="character" w:customStyle="1" w:styleId="70">
    <w:name w:val="标题 7 字符"/>
    <w:basedOn w:val="a0"/>
    <w:link w:val="7"/>
    <w:uiPriority w:val="9"/>
    <w:semiHidden/>
    <w:rsid w:val="003821E3"/>
    <w:rPr>
      <w:rFonts w:cstheme="majorBidi"/>
      <w:b/>
      <w:bCs/>
      <w:color w:val="595959" w:themeColor="text1" w:themeTint="A6"/>
    </w:rPr>
  </w:style>
  <w:style w:type="character" w:customStyle="1" w:styleId="80">
    <w:name w:val="标题 8 字符"/>
    <w:basedOn w:val="a0"/>
    <w:link w:val="8"/>
    <w:uiPriority w:val="9"/>
    <w:semiHidden/>
    <w:rsid w:val="003821E3"/>
    <w:rPr>
      <w:rFonts w:cstheme="majorBidi"/>
      <w:color w:val="595959" w:themeColor="text1" w:themeTint="A6"/>
    </w:rPr>
  </w:style>
  <w:style w:type="character" w:customStyle="1" w:styleId="90">
    <w:name w:val="标题 9 字符"/>
    <w:basedOn w:val="a0"/>
    <w:link w:val="9"/>
    <w:uiPriority w:val="9"/>
    <w:semiHidden/>
    <w:rsid w:val="003821E3"/>
    <w:rPr>
      <w:rFonts w:eastAsiaTheme="majorEastAsia" w:cstheme="majorBidi"/>
      <w:color w:val="595959" w:themeColor="text1" w:themeTint="A6"/>
    </w:rPr>
  </w:style>
  <w:style w:type="paragraph" w:styleId="a3">
    <w:name w:val="Title"/>
    <w:basedOn w:val="a"/>
    <w:next w:val="a"/>
    <w:link w:val="a4"/>
    <w:uiPriority w:val="10"/>
    <w:qFormat/>
    <w:rsid w:val="00382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1E3"/>
    <w:pPr>
      <w:spacing w:before="160"/>
      <w:jc w:val="center"/>
    </w:pPr>
    <w:rPr>
      <w:i/>
      <w:iCs/>
      <w:color w:val="404040" w:themeColor="text1" w:themeTint="BF"/>
    </w:rPr>
  </w:style>
  <w:style w:type="character" w:customStyle="1" w:styleId="a8">
    <w:name w:val="引用 字符"/>
    <w:basedOn w:val="a0"/>
    <w:link w:val="a7"/>
    <w:uiPriority w:val="29"/>
    <w:rsid w:val="003821E3"/>
    <w:rPr>
      <w:i/>
      <w:iCs/>
      <w:color w:val="404040" w:themeColor="text1" w:themeTint="BF"/>
    </w:rPr>
  </w:style>
  <w:style w:type="paragraph" w:styleId="a9">
    <w:name w:val="List Paragraph"/>
    <w:basedOn w:val="a"/>
    <w:uiPriority w:val="34"/>
    <w:qFormat/>
    <w:rsid w:val="003821E3"/>
    <w:pPr>
      <w:ind w:left="720"/>
      <w:contextualSpacing/>
    </w:pPr>
  </w:style>
  <w:style w:type="character" w:styleId="aa">
    <w:name w:val="Intense Emphasis"/>
    <w:basedOn w:val="a0"/>
    <w:uiPriority w:val="21"/>
    <w:qFormat/>
    <w:rsid w:val="003821E3"/>
    <w:rPr>
      <w:i/>
      <w:iCs/>
      <w:color w:val="2F5496" w:themeColor="accent1" w:themeShade="BF"/>
    </w:rPr>
  </w:style>
  <w:style w:type="paragraph" w:styleId="ab">
    <w:name w:val="Intense Quote"/>
    <w:basedOn w:val="a"/>
    <w:next w:val="a"/>
    <w:link w:val="ac"/>
    <w:uiPriority w:val="30"/>
    <w:qFormat/>
    <w:rsid w:val="00382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1E3"/>
    <w:rPr>
      <w:i/>
      <w:iCs/>
      <w:color w:val="2F5496" w:themeColor="accent1" w:themeShade="BF"/>
    </w:rPr>
  </w:style>
  <w:style w:type="character" w:styleId="ad">
    <w:name w:val="Intense Reference"/>
    <w:basedOn w:val="a0"/>
    <w:uiPriority w:val="32"/>
    <w:qFormat/>
    <w:rsid w:val="00382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