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9D3AB" w14:textId="77777777" w:rsidR="00AA2A39" w:rsidRDefault="00AA2A39">
      <w:pPr>
        <w:rPr>
          <w:rFonts w:hint="eastAsia"/>
        </w:rPr>
      </w:pPr>
      <w:r>
        <w:rPr>
          <w:rFonts w:hint="eastAsia"/>
        </w:rPr>
        <w:t>si</w:t>
      </w:r>
    </w:p>
    <w:p w14:paraId="3D289CB1" w14:textId="77777777" w:rsidR="00AA2A39" w:rsidRDefault="00AA2A39">
      <w:pPr>
        <w:rPr>
          <w:rFonts w:hint="eastAsia"/>
        </w:rPr>
      </w:pPr>
      <w:r>
        <w:rPr>
          <w:rFonts w:hint="eastAsia"/>
        </w:rPr>
        <w:t>司马光是中国历史上一位重要的政治家、历史学家和文学家，其姓氏“司”的拼音为“si”。司马光生活在北宋时期，他的一生是对国家忠诚奉献的缩影。在众多的成就中，最为人所熟知的是他主持编纂了《资治通鉴》，这部史书不仅在中国历史上占有重要地位，也对后世的历史研究产生了深远影响。</w:t>
      </w:r>
    </w:p>
    <w:p w14:paraId="342778D4" w14:textId="77777777" w:rsidR="00AA2A39" w:rsidRDefault="00AA2A39">
      <w:pPr>
        <w:rPr>
          <w:rFonts w:hint="eastAsia"/>
        </w:rPr>
      </w:pPr>
    </w:p>
    <w:p w14:paraId="38A2DEC6" w14:textId="77777777" w:rsidR="00AA2A39" w:rsidRDefault="00AA2A39">
      <w:pPr>
        <w:rPr>
          <w:rFonts w:hint="eastAsia"/>
        </w:rPr>
      </w:pPr>
      <w:r>
        <w:rPr>
          <w:rFonts w:hint="eastAsia"/>
        </w:rPr>
        <w:t>si1：司马光的早年生活</w:t>
      </w:r>
    </w:p>
    <w:p w14:paraId="67263080" w14:textId="77777777" w:rsidR="00AA2A39" w:rsidRDefault="00AA2A39">
      <w:pPr>
        <w:rPr>
          <w:rFonts w:hint="eastAsia"/>
        </w:rPr>
      </w:pPr>
      <w:r>
        <w:rPr>
          <w:rFonts w:hint="eastAsia"/>
        </w:rPr>
        <w:t>司马光出生于公元1019年的陕州夏县（今河南夏县），他的家族有着深厚的儒家传统。司马光自幼聪颖好学，受到了良好的教育。在他年轻的时候，便展现出了过人的才华和求知欲，尤其对于历史和经典著作有浓厚的兴趣。这种对知识的渴望，为他日后成为著名的学者奠定了基础。司马光少年时期的学习经历和家庭背景，对他后来的政治生涯和个人性格的形成都有着不可忽视的影响。</w:t>
      </w:r>
    </w:p>
    <w:p w14:paraId="37D69691" w14:textId="77777777" w:rsidR="00AA2A39" w:rsidRDefault="00AA2A39">
      <w:pPr>
        <w:rPr>
          <w:rFonts w:hint="eastAsia"/>
        </w:rPr>
      </w:pPr>
    </w:p>
    <w:p w14:paraId="47B11A50" w14:textId="77777777" w:rsidR="00AA2A39" w:rsidRDefault="00AA2A39">
      <w:pPr>
        <w:rPr>
          <w:rFonts w:hint="eastAsia"/>
        </w:rPr>
      </w:pPr>
      <w:r>
        <w:rPr>
          <w:rFonts w:hint="eastAsia"/>
        </w:rPr>
        <w:t>si2：司马光的政治生涯</w:t>
      </w:r>
    </w:p>
    <w:p w14:paraId="14AE46C8" w14:textId="77777777" w:rsidR="00AA2A39" w:rsidRDefault="00AA2A39">
      <w:pPr>
        <w:rPr>
          <w:rFonts w:hint="eastAsia"/>
        </w:rPr>
      </w:pPr>
      <w:r>
        <w:rPr>
          <w:rFonts w:hint="eastAsia"/>
        </w:rPr>
        <w:t>司马光步入仕途后，以正直清廉著称，他在朝堂上积极参政议政，提出了一系列有益于国家发展的政策建议。作为朝廷重臣，司马光始终秉持着为民请命的精神，致力于改善民生，减轻百姓负担。尽管他在政治上遭遇过不少波折和挑战，但他始终坚持自己的信念，不畏权贵，敢于直言进谏。这样的品质使他在当时获得了极高的声誉，并赢得了人们的尊重和爱戴。</w:t>
      </w:r>
    </w:p>
    <w:p w14:paraId="6FBFDA78" w14:textId="77777777" w:rsidR="00AA2A39" w:rsidRDefault="00AA2A39">
      <w:pPr>
        <w:rPr>
          <w:rFonts w:hint="eastAsia"/>
        </w:rPr>
      </w:pPr>
    </w:p>
    <w:p w14:paraId="1F851E8A" w14:textId="77777777" w:rsidR="00AA2A39" w:rsidRDefault="00AA2A39">
      <w:pPr>
        <w:rPr>
          <w:rFonts w:hint="eastAsia"/>
        </w:rPr>
      </w:pPr>
      <w:r>
        <w:rPr>
          <w:rFonts w:hint="eastAsia"/>
        </w:rPr>
        <w:t>si3：《资治通鉴》与学术贡献</w:t>
      </w:r>
    </w:p>
    <w:p w14:paraId="53F0365C" w14:textId="77777777" w:rsidR="00AA2A39" w:rsidRDefault="00AA2A39">
      <w:pPr>
        <w:rPr>
          <w:rFonts w:hint="eastAsia"/>
        </w:rPr>
      </w:pPr>
      <w:r>
        <w:rPr>
          <w:rFonts w:hint="eastAsia"/>
        </w:rPr>
        <w:t>司马光最伟大的成就之一是编撰《资治通鉴》。这部编年体通史涵盖了从战国到五代共一千三百六十二年的历史，内容详实，史料丰富，旨在为统治者提供治国理政的经验教训。《资治通鉴》不仅是一部史书，更是一种智慧的结晶，它体现了司马光对历史的深刻理解和独到见解。此书问世后即受到历代帝王将相的重视，成为中国古代官修史书中的一部巨著，对中国及东亚文化圈内的其他国家都产生了广泛而持久的影响。</w:t>
      </w:r>
    </w:p>
    <w:p w14:paraId="72826C98" w14:textId="77777777" w:rsidR="00AA2A39" w:rsidRDefault="00AA2A39">
      <w:pPr>
        <w:rPr>
          <w:rFonts w:hint="eastAsia"/>
        </w:rPr>
      </w:pPr>
    </w:p>
    <w:p w14:paraId="0AEBED74" w14:textId="77777777" w:rsidR="00AA2A39" w:rsidRDefault="00AA2A39">
      <w:pPr>
        <w:rPr>
          <w:rFonts w:hint="eastAsia"/>
        </w:rPr>
      </w:pPr>
      <w:r>
        <w:rPr>
          <w:rFonts w:hint="eastAsia"/>
        </w:rPr>
        <w:t>si4：司马光的文化遗产</w:t>
      </w:r>
    </w:p>
    <w:p w14:paraId="5A5536D1" w14:textId="77777777" w:rsidR="00AA2A39" w:rsidRDefault="00AA2A39">
      <w:pPr>
        <w:rPr>
          <w:rFonts w:hint="eastAsia"/>
        </w:rPr>
      </w:pPr>
      <w:r>
        <w:rPr>
          <w:rFonts w:hint="eastAsia"/>
        </w:rPr>
        <w:t>除了《资治通鉴》，司马光还留下了许多其他作品，如《涑水记闻》等。这些著作不仅是他个人思想的表达，也是宋代文化的宝贵财富。司马光的作品以其严谨的学术态度和深刻的哲理思考而闻名，至今仍被广泛阅读和研究。司马光的思想和行为，以及他对历史和社会的贡献，构成了中华民族传统文化的重要组成部分，激励着一代又一代的人去探索未知、追求真理。</w:t>
      </w:r>
    </w:p>
    <w:p w14:paraId="2C6DD572" w14:textId="77777777" w:rsidR="00AA2A39" w:rsidRDefault="00AA2A39">
      <w:pPr>
        <w:rPr>
          <w:rFonts w:hint="eastAsia"/>
        </w:rPr>
      </w:pPr>
    </w:p>
    <w:p w14:paraId="49CB20D6" w14:textId="77777777" w:rsidR="00AA2A39" w:rsidRDefault="00AA2A39">
      <w:pPr>
        <w:rPr>
          <w:rFonts w:hint="eastAsia"/>
        </w:rPr>
      </w:pPr>
      <w:r>
        <w:rPr>
          <w:rFonts w:hint="eastAsia"/>
        </w:rPr>
        <w:t>si5：司马光的个人品格</w:t>
      </w:r>
    </w:p>
    <w:p w14:paraId="3037E256" w14:textId="77777777" w:rsidR="00AA2A39" w:rsidRDefault="00AA2A39">
      <w:pPr>
        <w:rPr>
          <w:rFonts w:hint="eastAsia"/>
        </w:rPr>
      </w:pPr>
      <w:r>
        <w:rPr>
          <w:rFonts w:hint="eastAsia"/>
        </w:rPr>
        <w:t>司马光为人谦逊低调，生活简朴，这与他身为高官形成了鲜明对比。他注重个人修养，提倡道德规范，在生活中严格要求自己。司马光对待朋友真诚友善，乐于助人，即使面对敌人也能保持宽容大度的态度。这种高尚的人格魅力使得司马光成为了人们心目中的楷模，他的故事和精神一直流传至今，继续感染着每一个中国人的心灵。</w:t>
      </w:r>
    </w:p>
    <w:p w14:paraId="01B08C9D" w14:textId="77777777" w:rsidR="00AA2A39" w:rsidRDefault="00AA2A39">
      <w:pPr>
        <w:rPr>
          <w:rFonts w:hint="eastAsia"/>
        </w:rPr>
      </w:pPr>
    </w:p>
    <w:p w14:paraId="78665FAC" w14:textId="77777777" w:rsidR="00AA2A39" w:rsidRDefault="00AA2A39">
      <w:pPr>
        <w:rPr>
          <w:rFonts w:hint="eastAsia"/>
        </w:rPr>
      </w:pPr>
      <w:r>
        <w:rPr>
          <w:rFonts w:hint="eastAsia"/>
        </w:rPr>
        <w:t>si6：最后的总结</w:t>
      </w:r>
    </w:p>
    <w:p w14:paraId="3707F7FA" w14:textId="77777777" w:rsidR="00AA2A39" w:rsidRDefault="00AA2A39">
      <w:pPr>
        <w:rPr>
          <w:rFonts w:hint="eastAsia"/>
        </w:rPr>
      </w:pPr>
      <w:r>
        <w:rPr>
          <w:rFonts w:hint="eastAsia"/>
        </w:rPr>
        <w:t>“si”这个简单的音节背后代表着一个伟大人物的名字——司马光。他用一生的时间诠释了何为真正的学者和政治家，为我们留下了珍贵的历史资料和文化遗产。司马光的事迹证明了一个人只要怀揣梦想并为之不懈努力，就能创造出非凡的价值。今天，当我们提到“si”时，我们不仅仅是在谈论一个汉字或是一个姓氏，更是在缅怀一位杰出的历史人物，以及他所带来的无限启迪。</w:t>
      </w:r>
    </w:p>
    <w:p w14:paraId="555073E6" w14:textId="77777777" w:rsidR="00AA2A39" w:rsidRDefault="00AA2A39">
      <w:pPr>
        <w:rPr>
          <w:rFonts w:hint="eastAsia"/>
        </w:rPr>
      </w:pPr>
    </w:p>
    <w:p w14:paraId="329CA73F" w14:textId="77777777" w:rsidR="00AA2A39" w:rsidRDefault="00AA2A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8A1DF0" w14:textId="0A7B2DE7" w:rsidR="0073265E" w:rsidRDefault="0073265E"/>
    <w:sectPr w:rsidR="00732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5E"/>
    <w:rsid w:val="003B267A"/>
    <w:rsid w:val="0073265E"/>
    <w:rsid w:val="00AA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7402C-FB5D-473C-8376-E885E1F6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