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E189E" w14:textId="77777777" w:rsidR="002710BC" w:rsidRDefault="002710BC">
      <w:pPr>
        <w:rPr>
          <w:rFonts w:hint="eastAsia"/>
        </w:rPr>
      </w:pPr>
      <w:r>
        <w:rPr>
          <w:rFonts w:hint="eastAsia"/>
        </w:rPr>
        <w:t>口袋的拼音声调是几声</w:t>
      </w:r>
    </w:p>
    <w:p w14:paraId="136AC30D" w14:textId="77777777" w:rsidR="002710BC" w:rsidRDefault="002710BC">
      <w:pPr>
        <w:rPr>
          <w:rFonts w:hint="eastAsia"/>
        </w:rPr>
      </w:pPr>
      <w:r>
        <w:rPr>
          <w:rFonts w:hint="eastAsia"/>
        </w:rPr>
        <w:t>当我们提到“口袋”这个词时，我们往往联想到衣物上的那个实用的小空间，可以用来存放随身物品。但如果我们深入到汉语的语言学细节中，“口袋”的拼音和其声调则是一个有趣的话题。按照现代汉语拼音系统，“口袋”的拼音为“kǒudài”，其中“口”的声调为第三声，“袋”的声调也为第三声。在汉语四声中，第三声的特点是先降后升，发音时声音从一个较高的音阶开始下降，然后又微微上扬。</w:t>
      </w:r>
    </w:p>
    <w:p w14:paraId="2C8F5FC6" w14:textId="77777777" w:rsidR="002710BC" w:rsidRDefault="002710BC">
      <w:pPr>
        <w:rPr>
          <w:rFonts w:hint="eastAsia"/>
        </w:rPr>
      </w:pPr>
    </w:p>
    <w:p w14:paraId="7F65BDDE" w14:textId="77777777" w:rsidR="002710BC" w:rsidRDefault="002710BC">
      <w:pPr>
        <w:rPr>
          <w:rFonts w:hint="eastAsia"/>
        </w:rPr>
      </w:pPr>
      <w:r>
        <w:rPr>
          <w:rFonts w:hint="eastAsia"/>
        </w:rPr>
        <w:t>声调对汉语的重要性</w:t>
      </w:r>
    </w:p>
    <w:p w14:paraId="06F225F5" w14:textId="77777777" w:rsidR="002710BC" w:rsidRDefault="002710BC">
      <w:pPr>
        <w:rPr>
          <w:rFonts w:hint="eastAsia"/>
        </w:rPr>
      </w:pPr>
      <w:r>
        <w:rPr>
          <w:rFonts w:hint="eastAsia"/>
        </w:rPr>
        <w:t>汉语是一种声调语言，这意味着相同的音节如果带有不同的声调，就可能表示完全不同的意义。例如，“ma”这个音节有四个声调，分别对应着不同的汉字和含义：妈（mā，第一声），麻（má，第二声），马（mǎ，第三声），骂（mà，第四声）。因此，正确地使用声调对于准确表达汉语中的词汇意义至关重要。</w:t>
      </w:r>
    </w:p>
    <w:p w14:paraId="2783AE94" w14:textId="77777777" w:rsidR="002710BC" w:rsidRDefault="002710BC">
      <w:pPr>
        <w:rPr>
          <w:rFonts w:hint="eastAsia"/>
        </w:rPr>
      </w:pPr>
    </w:p>
    <w:p w14:paraId="357FC5FF" w14:textId="77777777" w:rsidR="002710BC" w:rsidRDefault="002710BC">
      <w:pPr>
        <w:rPr>
          <w:rFonts w:hint="eastAsia"/>
        </w:rPr>
      </w:pPr>
      <w:r>
        <w:rPr>
          <w:rFonts w:hint="eastAsia"/>
        </w:rPr>
        <w:t>第三声的发音技巧</w:t>
      </w:r>
    </w:p>
    <w:p w14:paraId="6016E1C8" w14:textId="77777777" w:rsidR="002710BC" w:rsidRDefault="002710BC">
      <w:pPr>
        <w:rPr>
          <w:rFonts w:hint="eastAsia"/>
        </w:rPr>
      </w:pPr>
      <w:r>
        <w:rPr>
          <w:rFonts w:hint="eastAsia"/>
        </w:rPr>
        <w:t>第三声在所有声调中是最复杂的。它不像第一声那样平直，也不像第二声那样直接上升，更不像第四声那样快速下降。第三声的发音需要一些练习才能掌握好。当两个第三声的字连续出现时，如“口袋”，第一个字通常只发成半三声，即略微下降但不升高，第二个字则完整地发出第三声。这种现象被称为变调，是汉语语音的一个重要特征。</w:t>
      </w:r>
    </w:p>
    <w:p w14:paraId="0B01D766" w14:textId="77777777" w:rsidR="002710BC" w:rsidRDefault="002710BC">
      <w:pPr>
        <w:rPr>
          <w:rFonts w:hint="eastAsia"/>
        </w:rPr>
      </w:pPr>
    </w:p>
    <w:p w14:paraId="076750FC" w14:textId="77777777" w:rsidR="002710BC" w:rsidRDefault="002710BC">
      <w:pPr>
        <w:rPr>
          <w:rFonts w:hint="eastAsia"/>
        </w:rPr>
      </w:pPr>
      <w:r>
        <w:rPr>
          <w:rFonts w:hint="eastAsia"/>
        </w:rPr>
        <w:t>学习声调的方法</w:t>
      </w:r>
    </w:p>
    <w:p w14:paraId="3F2F6EE1" w14:textId="77777777" w:rsidR="002710BC" w:rsidRDefault="002710BC">
      <w:pPr>
        <w:rPr>
          <w:rFonts w:hint="eastAsia"/>
        </w:rPr>
      </w:pPr>
      <w:r>
        <w:rPr>
          <w:rFonts w:hint="eastAsia"/>
        </w:rPr>
        <w:t>对于汉语非母语的学习者来说，掌握声调是一项挑战。可以通过模仿母语者的发音、利用录音工具反复听和说、以及通过韵律和歌曲来熟悉声调的变化。与当地人交流并接受即时反馈也是一种非常有效的方式。随着不断的练习，学习者能够逐渐培养出对不同声调的感觉，并且能够在实际对话中正确运用。</w:t>
      </w:r>
    </w:p>
    <w:p w14:paraId="16E76BDD" w14:textId="77777777" w:rsidR="002710BC" w:rsidRDefault="002710BC">
      <w:pPr>
        <w:rPr>
          <w:rFonts w:hint="eastAsia"/>
        </w:rPr>
      </w:pPr>
    </w:p>
    <w:p w14:paraId="73810F42" w14:textId="77777777" w:rsidR="002710BC" w:rsidRDefault="002710BC">
      <w:pPr>
        <w:rPr>
          <w:rFonts w:hint="eastAsia"/>
        </w:rPr>
      </w:pPr>
      <w:r>
        <w:rPr>
          <w:rFonts w:hint="eastAsia"/>
        </w:rPr>
        <w:t>最后的总结</w:t>
      </w:r>
    </w:p>
    <w:p w14:paraId="437D4400" w14:textId="77777777" w:rsidR="002710BC" w:rsidRDefault="002710BC">
      <w:pPr>
        <w:rPr>
          <w:rFonts w:hint="eastAsia"/>
        </w:rPr>
      </w:pPr>
      <w:r>
        <w:rPr>
          <w:rFonts w:hint="eastAsia"/>
        </w:rPr>
        <w:t>“口袋”的拼音声调是两个第三声。了解和正确使用声调是学习汉语不可或缺的一部分。通过不断地练习和接触真实的语言环境，人们可以更好地掌握汉语的发音规则，从而更加流利和自然地进行交流。汉语的声调不仅增加了语言的复杂性，也赋予了它独特的音乐美感，使得每一段话都仿佛是一首和谐的乐章。</w:t>
      </w:r>
    </w:p>
    <w:p w14:paraId="0B1DC879" w14:textId="77777777" w:rsidR="002710BC" w:rsidRDefault="002710BC">
      <w:pPr>
        <w:rPr>
          <w:rFonts w:hint="eastAsia"/>
        </w:rPr>
      </w:pPr>
    </w:p>
    <w:p w14:paraId="76552FE0" w14:textId="77777777" w:rsidR="002710BC" w:rsidRDefault="002710B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6443EBF" w14:textId="10A0727F" w:rsidR="00067AD1" w:rsidRDefault="00067AD1"/>
    <w:sectPr w:rsidR="00067A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D1"/>
    <w:rsid w:val="00067AD1"/>
    <w:rsid w:val="002710BC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1BD4AB-8EE1-4D24-B88D-69183F0D7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7A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7A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7A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7A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7A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7A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7A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7A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7A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7A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7A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7A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7A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7A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7A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7A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7A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7A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7A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7A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7A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7A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7A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7A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7A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7A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7A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7A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7A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2025-02-10T03:57:00Z</dcterms:created>
  <dcterms:modified xsi:type="dcterms:W3CDTF">2025-02-10T03:57:00Z</dcterms:modified>
</cp:coreProperties>
</file>