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81FD" w14:textId="77777777" w:rsidR="00F92631" w:rsidRDefault="00F92631">
      <w:pPr>
        <w:rPr>
          <w:rFonts w:hint="eastAsia"/>
        </w:rPr>
      </w:pPr>
      <w:r>
        <w:rPr>
          <w:rFonts w:hint="eastAsia"/>
        </w:rPr>
        <w:t>口字旁的拼音怎么写</w:t>
      </w:r>
    </w:p>
    <w:p w14:paraId="395C4979" w14:textId="77777777" w:rsidR="00F92631" w:rsidRDefault="00F92631">
      <w:pPr>
        <w:rPr>
          <w:rFonts w:hint="eastAsia"/>
        </w:rPr>
      </w:pPr>
      <w:r>
        <w:rPr>
          <w:rFonts w:hint="eastAsia"/>
        </w:rPr>
        <w:t>在汉语字符中，"口"部是一个非常常见且重要的组成部分。它通常出现在与嘴巴、说话、吃东西等相关的词汇之中。当我们要书写带有“口”字旁的汉字时，了解其正确的拼音对于学习者来说是至关重要的。拼音作为汉语的音标系统，帮助人们准确地发音和理解汉字的读音。“口”字旁的拼音应该怎么写呢？</w:t>
      </w:r>
    </w:p>
    <w:p w14:paraId="2E8220E2" w14:textId="77777777" w:rsidR="00F92631" w:rsidRDefault="00F92631">
      <w:pPr>
        <w:rPr>
          <w:rFonts w:hint="eastAsia"/>
        </w:rPr>
      </w:pPr>
    </w:p>
    <w:p w14:paraId="5B47A1F6" w14:textId="77777777" w:rsidR="00F92631" w:rsidRDefault="00F92631">
      <w:pPr>
        <w:rPr>
          <w:rFonts w:hint="eastAsia"/>
        </w:rPr>
      </w:pPr>
      <w:r>
        <w:rPr>
          <w:rFonts w:hint="eastAsia"/>
        </w:rPr>
        <w:t>拼音规则</w:t>
      </w:r>
    </w:p>
    <w:p w14:paraId="6147796A" w14:textId="77777777" w:rsidR="00F92631" w:rsidRDefault="00F92631">
      <w:pPr>
        <w:rPr>
          <w:rFonts w:hint="eastAsia"/>
        </w:rPr>
      </w:pPr>
      <w:r>
        <w:rPr>
          <w:rFonts w:hint="eastAsia"/>
        </w:rPr>
        <w:t>需要明确的是，并不存在一个统一的“口字旁”的拼音，因为不同的汉字即使有着相同的偏旁，它们的拼音也会根据具体的字而有所不同。例如，“吃”（chī）、“喝”（hē）这两个字虽然都有“口”字旁，但它们的拼音显然是不一样的。每个汉字都有自己独特的拼音，这取决于它的声母、韵母以及声调。</w:t>
      </w:r>
    </w:p>
    <w:p w14:paraId="25A8EC36" w14:textId="77777777" w:rsidR="00F92631" w:rsidRDefault="00F92631">
      <w:pPr>
        <w:rPr>
          <w:rFonts w:hint="eastAsia"/>
        </w:rPr>
      </w:pPr>
    </w:p>
    <w:p w14:paraId="678B8820" w14:textId="77777777" w:rsidR="00F92631" w:rsidRDefault="00F92631">
      <w:pPr>
        <w:rPr>
          <w:rFonts w:hint="eastAsia"/>
        </w:rPr>
      </w:pPr>
      <w:r>
        <w:rPr>
          <w:rFonts w:hint="eastAsia"/>
        </w:rPr>
        <w:t>与发音位置相关</w:t>
      </w:r>
    </w:p>
    <w:p w14:paraId="593A4609" w14:textId="77777777" w:rsidR="00F92631" w:rsidRDefault="00F92631">
      <w:pPr>
        <w:rPr>
          <w:rFonts w:hint="eastAsia"/>
        </w:rPr>
      </w:pPr>
      <w:r>
        <w:rPr>
          <w:rFonts w:hint="eastAsia"/>
        </w:rPr>
        <w:t>“口”字旁的汉字往往和口腔的动作有关，因此很多这类字的发音位置都在口腔的前部或中部。比如，“叫”（jiào）、“吹”（chuī），这些字都涉及到用嘴发声的行为，所以它们的发音也多集中在唇齿之间。然而，这只是个大概的趋势，并不能用来确定具体某个字的拼音。</w:t>
      </w:r>
    </w:p>
    <w:p w14:paraId="5C25DF38" w14:textId="77777777" w:rsidR="00F92631" w:rsidRDefault="00F92631">
      <w:pPr>
        <w:rPr>
          <w:rFonts w:hint="eastAsia"/>
        </w:rPr>
      </w:pPr>
    </w:p>
    <w:p w14:paraId="49B4B5DE" w14:textId="77777777" w:rsidR="00F92631" w:rsidRDefault="00F92631">
      <w:pPr>
        <w:rPr>
          <w:rFonts w:hint="eastAsia"/>
        </w:rPr>
      </w:pPr>
      <w:r>
        <w:rPr>
          <w:rFonts w:hint="eastAsia"/>
        </w:rPr>
        <w:t>实例解析</w:t>
      </w:r>
    </w:p>
    <w:p w14:paraId="05BDAC25" w14:textId="77777777" w:rsidR="00F92631" w:rsidRDefault="00F92631">
      <w:pPr>
        <w:rPr>
          <w:rFonts w:hint="eastAsia"/>
        </w:rPr>
      </w:pPr>
      <w:r>
        <w:rPr>
          <w:rFonts w:hint="eastAsia"/>
        </w:rPr>
        <w:t>为了更好地理解这一点，我们可以来看一些具体的例子。以“唱”（ chàng ）为例，这个字的拼音是由声母 ch 和韵母 ang 组成，加上第三声调号。同样地，“吻”（ wěn ）由声母 w 和韵母 en 加上第三声组成。由此可见，尽管两个字都有“口”字旁，但它们的拼音结构完全不同。</w:t>
      </w:r>
    </w:p>
    <w:p w14:paraId="01321A79" w14:textId="77777777" w:rsidR="00F92631" w:rsidRDefault="00F92631">
      <w:pPr>
        <w:rPr>
          <w:rFonts w:hint="eastAsia"/>
        </w:rPr>
      </w:pPr>
    </w:p>
    <w:p w14:paraId="5CFE58EB" w14:textId="77777777" w:rsidR="00F92631" w:rsidRDefault="00F92631">
      <w:pPr>
        <w:rPr>
          <w:rFonts w:hint="eastAsia"/>
        </w:rPr>
      </w:pPr>
      <w:r>
        <w:rPr>
          <w:rFonts w:hint="eastAsia"/>
        </w:rPr>
        <w:t>学习建议</w:t>
      </w:r>
    </w:p>
    <w:p w14:paraId="12209E41" w14:textId="77777777" w:rsidR="00F92631" w:rsidRDefault="00F92631">
      <w:pPr>
        <w:rPr>
          <w:rFonts w:hint="eastAsia"/>
        </w:rPr>
      </w:pPr>
      <w:r>
        <w:rPr>
          <w:rFonts w:hint="eastAsia"/>
        </w:rPr>
        <w:t>对于想要掌握带“口”字旁汉字拼音的学习者而言，最有效的方法就是通过不断地练习和记忆来熟悉每个字的具体读音。利用汉语拼音表进行辅助学习也是非常有帮助的。还可以借助一些语言学习软件或者在线资源来进行更深入的学习。只有通过实践才能真正掌握好汉语拼音。</w:t>
      </w:r>
    </w:p>
    <w:p w14:paraId="7D1672CB" w14:textId="77777777" w:rsidR="00F92631" w:rsidRDefault="00F92631">
      <w:pPr>
        <w:rPr>
          <w:rFonts w:hint="eastAsia"/>
        </w:rPr>
      </w:pPr>
    </w:p>
    <w:p w14:paraId="44128C78" w14:textId="77777777" w:rsidR="00F92631" w:rsidRDefault="00F92631">
      <w:pPr>
        <w:rPr>
          <w:rFonts w:hint="eastAsia"/>
        </w:rPr>
      </w:pPr>
      <w:r>
        <w:rPr>
          <w:rFonts w:hint="eastAsia"/>
        </w:rPr>
        <w:t>最后的总结</w:t>
      </w:r>
    </w:p>
    <w:p w14:paraId="204DBE85" w14:textId="77777777" w:rsidR="00F92631" w:rsidRDefault="00F92631">
      <w:pPr>
        <w:rPr>
          <w:rFonts w:hint="eastAsia"/>
        </w:rPr>
      </w:pPr>
      <w:r>
        <w:rPr>
          <w:rFonts w:hint="eastAsia"/>
        </w:rPr>
        <w:t>“口字旁”的汉字并没有一个固定的拼音形式，而是要依据具体的汉字来决定。学习者应该注重实际应用中的拼音练习，这样才能更加准确地掌握每一个带有“口”字旁的汉字的正确发音。希望上述内容能够帮助大家更好地理解和学习汉语拼音。</w:t>
      </w:r>
    </w:p>
    <w:p w14:paraId="56D0B3A7" w14:textId="77777777" w:rsidR="00F92631" w:rsidRDefault="00F92631">
      <w:pPr>
        <w:rPr>
          <w:rFonts w:hint="eastAsia"/>
        </w:rPr>
      </w:pPr>
    </w:p>
    <w:p w14:paraId="6311ED4B" w14:textId="77777777" w:rsidR="00F92631" w:rsidRDefault="00F926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C7CC6D" w14:textId="1F88EDA7" w:rsidR="005F6B2F" w:rsidRDefault="005F6B2F"/>
    <w:sectPr w:rsidR="005F6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2F"/>
    <w:rsid w:val="003B267A"/>
    <w:rsid w:val="005F6B2F"/>
    <w:rsid w:val="00F9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36D07-D175-45D2-A6FD-4CEBD045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