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81A8" w14:textId="77777777" w:rsidR="00844D02" w:rsidRDefault="00844D02">
      <w:pPr>
        <w:rPr>
          <w:rFonts w:hint="eastAsia"/>
        </w:rPr>
      </w:pPr>
      <w:r>
        <w:rPr>
          <w:rFonts w:hint="eastAsia"/>
        </w:rPr>
        <w:t>卷尺的拼音怎么写</w:t>
      </w:r>
    </w:p>
    <w:p w14:paraId="3BBB8409" w14:textId="77777777" w:rsidR="00844D02" w:rsidRDefault="00844D02">
      <w:pPr>
        <w:rPr>
          <w:rFonts w:hint="eastAsia"/>
        </w:rPr>
      </w:pPr>
      <w:r>
        <w:rPr>
          <w:rFonts w:hint="eastAsia"/>
        </w:rPr>
        <w:t>卷尺是一种常见的测量工具，广泛应用于建筑、装修、裁缝等多个领域。对于许多人来说，了解和正确使用这一工具是十分必要的。而当我们试图通过互联网或者书籍查找有关卷尺的信息时，可能会遇到如何准确拼写其拼音的问题。“卷尺”的拼音到底应该怎么写呢？答案是“juǎn chǐ”。接下来，我们将深入探讨关于卷尺的一些基本信息及其应用。</w:t>
      </w:r>
    </w:p>
    <w:p w14:paraId="5D6BCF7D" w14:textId="77777777" w:rsidR="00844D02" w:rsidRDefault="00844D02">
      <w:pPr>
        <w:rPr>
          <w:rFonts w:hint="eastAsia"/>
        </w:rPr>
      </w:pPr>
    </w:p>
    <w:p w14:paraId="0B2B4E23" w14:textId="77777777" w:rsidR="00844D02" w:rsidRDefault="00844D02">
      <w:pPr>
        <w:rPr>
          <w:rFonts w:hint="eastAsia"/>
        </w:rPr>
      </w:pPr>
      <w:r>
        <w:rPr>
          <w:rFonts w:hint="eastAsia"/>
        </w:rPr>
        <w:t>卷尺的基本构造与工作原理</w:t>
      </w:r>
    </w:p>
    <w:p w14:paraId="13FED936" w14:textId="77777777" w:rsidR="00844D02" w:rsidRDefault="00844D02">
      <w:pPr>
        <w:rPr>
          <w:rFonts w:hint="eastAsia"/>
        </w:rPr>
      </w:pPr>
      <w:r>
        <w:rPr>
          <w:rFonts w:hint="eastAsia"/>
        </w:rPr>
        <w:t>卷尺主要由外壳、卷尺带（通常为钢制）、弹簧和锁扣等几部分组成。外壳多采用塑料或金属材质，具有一定的耐用性。卷尺的工作原理主要是利用内部的弹簧机制来实现尺带的自动回缩功能。当需要进行测量时，用户只需拉动尺带至所需长度，并在释放后通过锁扣固定住尺带位置，以确保读数的准确性。</w:t>
      </w:r>
    </w:p>
    <w:p w14:paraId="48F3800B" w14:textId="77777777" w:rsidR="00844D02" w:rsidRDefault="00844D02">
      <w:pPr>
        <w:rPr>
          <w:rFonts w:hint="eastAsia"/>
        </w:rPr>
      </w:pPr>
    </w:p>
    <w:p w14:paraId="253F2C4B" w14:textId="77777777" w:rsidR="00844D02" w:rsidRDefault="00844D02">
      <w:pPr>
        <w:rPr>
          <w:rFonts w:hint="eastAsia"/>
        </w:rPr>
      </w:pPr>
      <w:r>
        <w:rPr>
          <w:rFonts w:hint="eastAsia"/>
        </w:rPr>
        <w:t>卷尺的应用场景</w:t>
      </w:r>
    </w:p>
    <w:p w14:paraId="3839B3BD" w14:textId="77777777" w:rsidR="00844D02" w:rsidRDefault="00844D02">
      <w:pPr>
        <w:rPr>
          <w:rFonts w:hint="eastAsia"/>
        </w:rPr>
      </w:pPr>
      <w:r>
        <w:rPr>
          <w:rFonts w:hint="eastAsia"/>
        </w:rPr>
        <w:t>由于其便携性和实用性，卷尺被广泛用于多个行业。例如，在建筑工程中，它可以帮助工程师精确地测量房间尺寸，确保建筑材料的切割符合要求；在服装设计领域，设计师们依赖卷尺来进行人体尺寸的测量，以便制作出合身的衣服；DIY爱好者也常常使用卷尺来完成各种家居改造项目。</w:t>
      </w:r>
    </w:p>
    <w:p w14:paraId="6195C139" w14:textId="77777777" w:rsidR="00844D02" w:rsidRDefault="00844D02">
      <w:pPr>
        <w:rPr>
          <w:rFonts w:hint="eastAsia"/>
        </w:rPr>
      </w:pPr>
    </w:p>
    <w:p w14:paraId="4C15A66D" w14:textId="77777777" w:rsidR="00844D02" w:rsidRDefault="00844D02">
      <w:pPr>
        <w:rPr>
          <w:rFonts w:hint="eastAsia"/>
        </w:rPr>
      </w:pPr>
      <w:r>
        <w:rPr>
          <w:rFonts w:hint="eastAsia"/>
        </w:rPr>
        <w:t>卷尺的发展历程</w:t>
      </w:r>
    </w:p>
    <w:p w14:paraId="6E3396D9" w14:textId="77777777" w:rsidR="00844D02" w:rsidRDefault="00844D02">
      <w:pPr>
        <w:rPr>
          <w:rFonts w:hint="eastAsia"/>
        </w:rPr>
      </w:pPr>
      <w:r>
        <w:rPr>
          <w:rFonts w:hint="eastAsia"/>
        </w:rPr>
        <w:t>随着技术的进步，卷尺的设计也在不断进化。早期的卷尺多为木质或布质材料制成，精度较低且易损坏。到了现代，随着钢铁制造技术和精密加工工艺的发展，钢制卷尺逐渐普及，不仅提高了测量的准确性，还增强了使用寿命。近年来，数字卷尺也开始出现，它们可以通过电子屏幕直接显示测量最后的总结，大大提高了工作效率。</w:t>
      </w:r>
    </w:p>
    <w:p w14:paraId="412172C6" w14:textId="77777777" w:rsidR="00844D02" w:rsidRDefault="00844D02">
      <w:pPr>
        <w:rPr>
          <w:rFonts w:hint="eastAsia"/>
        </w:rPr>
      </w:pPr>
    </w:p>
    <w:p w14:paraId="2CFABC67" w14:textId="77777777" w:rsidR="00844D02" w:rsidRDefault="00844D02">
      <w:pPr>
        <w:rPr>
          <w:rFonts w:hint="eastAsia"/>
        </w:rPr>
      </w:pPr>
      <w:r>
        <w:rPr>
          <w:rFonts w:hint="eastAsia"/>
        </w:rPr>
        <w:t>选择适合自己的卷尺</w:t>
      </w:r>
    </w:p>
    <w:p w14:paraId="55F45825" w14:textId="77777777" w:rsidR="00844D02" w:rsidRDefault="00844D02">
      <w:pPr>
        <w:rPr>
          <w:rFonts w:hint="eastAsia"/>
        </w:rPr>
      </w:pPr>
      <w:r>
        <w:rPr>
          <w:rFonts w:hint="eastAsia"/>
        </w:rPr>
        <w:t>市面上的卷尺种类繁多，不同品牌、型号的产品在质量、价格等方面存在较大差异。消费者在选购时应根据自身需求考虑尺带长度、刻度清晰度、外壳材质等因素。考虑到安全问题，建议选择具有良好回弹性能和坚固外壳的卷尺，避免因操作不当导致伤害。</w:t>
      </w:r>
    </w:p>
    <w:p w14:paraId="347E9160" w14:textId="77777777" w:rsidR="00844D02" w:rsidRDefault="00844D02">
      <w:pPr>
        <w:rPr>
          <w:rFonts w:hint="eastAsia"/>
        </w:rPr>
      </w:pPr>
    </w:p>
    <w:p w14:paraId="52FAEA56" w14:textId="77777777" w:rsidR="00844D02" w:rsidRDefault="00844D02">
      <w:pPr>
        <w:rPr>
          <w:rFonts w:hint="eastAsia"/>
        </w:rPr>
      </w:pPr>
      <w:r>
        <w:rPr>
          <w:rFonts w:hint="eastAsia"/>
        </w:rPr>
        <w:t>最后的总结</w:t>
      </w:r>
    </w:p>
    <w:p w14:paraId="00EE3F57" w14:textId="77777777" w:rsidR="00844D02" w:rsidRDefault="00844D02">
      <w:pPr>
        <w:rPr>
          <w:rFonts w:hint="eastAsia"/>
        </w:rPr>
      </w:pPr>
      <w:r>
        <w:rPr>
          <w:rFonts w:hint="eastAsia"/>
        </w:rPr>
        <w:t>无论是专业工作者还是普通家庭用户，掌握正确的卷尺使用方法都是非常有用的技能。了解“juǎn chǐ”这一拼音不仅有助于我们更好地交流相关信息，也能帮助我们在学习和工作中更加得心应手。希望本文能为您提供有价值的信息，并激发您对卷尺这一小巧却强大的工具的兴趣。</w:t>
      </w:r>
    </w:p>
    <w:p w14:paraId="64A2C777" w14:textId="77777777" w:rsidR="00844D02" w:rsidRDefault="00844D02">
      <w:pPr>
        <w:rPr>
          <w:rFonts w:hint="eastAsia"/>
        </w:rPr>
      </w:pPr>
    </w:p>
    <w:p w14:paraId="310466E1" w14:textId="77777777" w:rsidR="00844D02" w:rsidRDefault="00844D02">
      <w:pPr>
        <w:rPr>
          <w:rFonts w:hint="eastAsia"/>
        </w:rPr>
      </w:pPr>
      <w:r>
        <w:rPr>
          <w:rFonts w:hint="eastAsia"/>
        </w:rPr>
        <w:t xml:space="preserve"> </w:t>
      </w:r>
    </w:p>
    <w:p w14:paraId="3872D82A" w14:textId="77777777" w:rsidR="00844D02" w:rsidRDefault="00844D02">
      <w:pPr>
        <w:rPr>
          <w:rFonts w:hint="eastAsia"/>
        </w:rPr>
      </w:pPr>
      <w:r>
        <w:rPr>
          <w:rFonts w:hint="eastAsia"/>
        </w:rPr>
        <w:t>本文是由每日文章网(2345lzwz.cn)为大家创作</w:t>
      </w:r>
    </w:p>
    <w:p w14:paraId="100511B1" w14:textId="10EB92FE" w:rsidR="006047C5" w:rsidRDefault="006047C5"/>
    <w:sectPr w:rsidR="006047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C5"/>
    <w:rsid w:val="003B267A"/>
    <w:rsid w:val="006047C5"/>
    <w:rsid w:val="00844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17A55-963E-4C86-A806-B81563D3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47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47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47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47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47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47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47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47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47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47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47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47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47C5"/>
    <w:rPr>
      <w:rFonts w:cstheme="majorBidi"/>
      <w:color w:val="2F5496" w:themeColor="accent1" w:themeShade="BF"/>
      <w:sz w:val="28"/>
      <w:szCs w:val="28"/>
    </w:rPr>
  </w:style>
  <w:style w:type="character" w:customStyle="1" w:styleId="50">
    <w:name w:val="标题 5 字符"/>
    <w:basedOn w:val="a0"/>
    <w:link w:val="5"/>
    <w:uiPriority w:val="9"/>
    <w:semiHidden/>
    <w:rsid w:val="006047C5"/>
    <w:rPr>
      <w:rFonts w:cstheme="majorBidi"/>
      <w:color w:val="2F5496" w:themeColor="accent1" w:themeShade="BF"/>
      <w:sz w:val="24"/>
    </w:rPr>
  </w:style>
  <w:style w:type="character" w:customStyle="1" w:styleId="60">
    <w:name w:val="标题 6 字符"/>
    <w:basedOn w:val="a0"/>
    <w:link w:val="6"/>
    <w:uiPriority w:val="9"/>
    <w:semiHidden/>
    <w:rsid w:val="006047C5"/>
    <w:rPr>
      <w:rFonts w:cstheme="majorBidi"/>
      <w:b/>
      <w:bCs/>
      <w:color w:val="2F5496" w:themeColor="accent1" w:themeShade="BF"/>
    </w:rPr>
  </w:style>
  <w:style w:type="character" w:customStyle="1" w:styleId="70">
    <w:name w:val="标题 7 字符"/>
    <w:basedOn w:val="a0"/>
    <w:link w:val="7"/>
    <w:uiPriority w:val="9"/>
    <w:semiHidden/>
    <w:rsid w:val="006047C5"/>
    <w:rPr>
      <w:rFonts w:cstheme="majorBidi"/>
      <w:b/>
      <w:bCs/>
      <w:color w:val="595959" w:themeColor="text1" w:themeTint="A6"/>
    </w:rPr>
  </w:style>
  <w:style w:type="character" w:customStyle="1" w:styleId="80">
    <w:name w:val="标题 8 字符"/>
    <w:basedOn w:val="a0"/>
    <w:link w:val="8"/>
    <w:uiPriority w:val="9"/>
    <w:semiHidden/>
    <w:rsid w:val="006047C5"/>
    <w:rPr>
      <w:rFonts w:cstheme="majorBidi"/>
      <w:color w:val="595959" w:themeColor="text1" w:themeTint="A6"/>
    </w:rPr>
  </w:style>
  <w:style w:type="character" w:customStyle="1" w:styleId="90">
    <w:name w:val="标题 9 字符"/>
    <w:basedOn w:val="a0"/>
    <w:link w:val="9"/>
    <w:uiPriority w:val="9"/>
    <w:semiHidden/>
    <w:rsid w:val="006047C5"/>
    <w:rPr>
      <w:rFonts w:eastAsiaTheme="majorEastAsia" w:cstheme="majorBidi"/>
      <w:color w:val="595959" w:themeColor="text1" w:themeTint="A6"/>
    </w:rPr>
  </w:style>
  <w:style w:type="paragraph" w:styleId="a3">
    <w:name w:val="Title"/>
    <w:basedOn w:val="a"/>
    <w:next w:val="a"/>
    <w:link w:val="a4"/>
    <w:uiPriority w:val="10"/>
    <w:qFormat/>
    <w:rsid w:val="006047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47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7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47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47C5"/>
    <w:pPr>
      <w:spacing w:before="160"/>
      <w:jc w:val="center"/>
    </w:pPr>
    <w:rPr>
      <w:i/>
      <w:iCs/>
      <w:color w:val="404040" w:themeColor="text1" w:themeTint="BF"/>
    </w:rPr>
  </w:style>
  <w:style w:type="character" w:customStyle="1" w:styleId="a8">
    <w:name w:val="引用 字符"/>
    <w:basedOn w:val="a0"/>
    <w:link w:val="a7"/>
    <w:uiPriority w:val="29"/>
    <w:rsid w:val="006047C5"/>
    <w:rPr>
      <w:i/>
      <w:iCs/>
      <w:color w:val="404040" w:themeColor="text1" w:themeTint="BF"/>
    </w:rPr>
  </w:style>
  <w:style w:type="paragraph" w:styleId="a9">
    <w:name w:val="List Paragraph"/>
    <w:basedOn w:val="a"/>
    <w:uiPriority w:val="34"/>
    <w:qFormat/>
    <w:rsid w:val="006047C5"/>
    <w:pPr>
      <w:ind w:left="720"/>
      <w:contextualSpacing/>
    </w:pPr>
  </w:style>
  <w:style w:type="character" w:styleId="aa">
    <w:name w:val="Intense Emphasis"/>
    <w:basedOn w:val="a0"/>
    <w:uiPriority w:val="21"/>
    <w:qFormat/>
    <w:rsid w:val="006047C5"/>
    <w:rPr>
      <w:i/>
      <w:iCs/>
      <w:color w:val="2F5496" w:themeColor="accent1" w:themeShade="BF"/>
    </w:rPr>
  </w:style>
  <w:style w:type="paragraph" w:styleId="ab">
    <w:name w:val="Intense Quote"/>
    <w:basedOn w:val="a"/>
    <w:next w:val="a"/>
    <w:link w:val="ac"/>
    <w:uiPriority w:val="30"/>
    <w:qFormat/>
    <w:rsid w:val="006047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47C5"/>
    <w:rPr>
      <w:i/>
      <w:iCs/>
      <w:color w:val="2F5496" w:themeColor="accent1" w:themeShade="BF"/>
    </w:rPr>
  </w:style>
  <w:style w:type="character" w:styleId="ad">
    <w:name w:val="Intense Reference"/>
    <w:basedOn w:val="a0"/>
    <w:uiPriority w:val="32"/>
    <w:qFormat/>
    <w:rsid w:val="006047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2025-02-10T03:56:00Z</dcterms:created>
  <dcterms:modified xsi:type="dcterms:W3CDTF">2025-02-10T03:56:00Z</dcterms:modified>
</cp:coreProperties>
</file>