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A900" w14:textId="77777777" w:rsidR="001F4C97" w:rsidRDefault="001F4C97">
      <w:pPr>
        <w:rPr>
          <w:rFonts w:hint="eastAsia"/>
        </w:rPr>
      </w:pPr>
      <w:r>
        <w:rPr>
          <w:rFonts w:hint="eastAsia"/>
        </w:rPr>
        <w:t>净字的拼音怎么拼写</w:t>
      </w:r>
    </w:p>
    <w:p w14:paraId="66FE69B3" w14:textId="77777777" w:rsidR="001F4C97" w:rsidRDefault="001F4C97">
      <w:pPr>
        <w:rPr>
          <w:rFonts w:hint="eastAsia"/>
        </w:rPr>
      </w:pPr>
      <w:r>
        <w:rPr>
          <w:rFonts w:hint="eastAsia"/>
        </w:rPr>
        <w:t>汉字“净”是一个多音字，它根据不同的语境和含义有不同的读音。在汉语拼音系统中，“净”主要被标为两种发音：jing4（去声）和 jing1（阴平）。拼音是学习和教授汉字发音的重要工具，尤其对于非母语者来说，准确地掌握每个字的拼音是正确发音的关键。</w:t>
      </w:r>
    </w:p>
    <w:p w14:paraId="6A445FAE" w14:textId="77777777" w:rsidR="001F4C97" w:rsidRDefault="001F4C97">
      <w:pPr>
        <w:rPr>
          <w:rFonts w:hint="eastAsia"/>
        </w:rPr>
      </w:pPr>
    </w:p>
    <w:p w14:paraId="0ED59EFC" w14:textId="77777777" w:rsidR="001F4C97" w:rsidRDefault="001F4C97">
      <w:pPr>
        <w:rPr>
          <w:rFonts w:hint="eastAsia"/>
        </w:rPr>
      </w:pPr>
      <w:r>
        <w:rPr>
          <w:rFonts w:hint="eastAsia"/>
        </w:rPr>
        <w:t>去声净 jìng 的用法</w:t>
      </w:r>
    </w:p>
    <w:p w14:paraId="2F2777B5" w14:textId="77777777" w:rsidR="001F4C97" w:rsidRDefault="001F4C97">
      <w:pPr>
        <w:rPr>
          <w:rFonts w:hint="eastAsia"/>
        </w:rPr>
      </w:pPr>
      <w:r>
        <w:rPr>
          <w:rFonts w:hint="eastAsia"/>
        </w:rPr>
        <w:t>当“净”读作第四声（去声），即 jìng 时，它通常表示干净、清洁的意思。例如，我们可以说“这个房间打扫得很净”，这里强调的是环境或物体表面没有灰尘或污垢的状态。在日常生活中也经常使用这个词，如“净水器”、“净菜”等，都是指经过处理后达到一定纯净度的产品。在一些成语里也能见到它的身影，比如“一干二净”，用来形容非常彻底地清除干净。</w:t>
      </w:r>
    </w:p>
    <w:p w14:paraId="5862894E" w14:textId="77777777" w:rsidR="001F4C97" w:rsidRDefault="001F4C97">
      <w:pPr>
        <w:rPr>
          <w:rFonts w:hint="eastAsia"/>
        </w:rPr>
      </w:pPr>
    </w:p>
    <w:p w14:paraId="74B6EF1A" w14:textId="77777777" w:rsidR="001F4C97" w:rsidRDefault="001F4C97">
      <w:pPr>
        <w:rPr>
          <w:rFonts w:hint="eastAsia"/>
        </w:rPr>
      </w:pPr>
      <w:r>
        <w:rPr>
          <w:rFonts w:hint="eastAsia"/>
        </w:rPr>
        <w:t>阴平静 jīng 的用法</w:t>
      </w:r>
    </w:p>
    <w:p w14:paraId="722B2EC7" w14:textId="77777777" w:rsidR="001F4C97" w:rsidRDefault="001F4C97">
      <w:pPr>
        <w:rPr>
          <w:rFonts w:hint="eastAsia"/>
        </w:rPr>
      </w:pPr>
      <w:r>
        <w:rPr>
          <w:rFonts w:hint="eastAsia"/>
        </w:rPr>
        <w:t>而当“净”读作第一声（阴平），即 jīng 时，则较少见，但也有其特定的应用场景。例如，在京剧等传统戏曲表演艺术中，“净”角是指那些扮演性格刚烈或者地位崇高的人物角色，这类角色的脸谱往往色彩浓重且图案复杂，与小生、旦角等形成鲜明对比。这里的“净”读作 jīng，反映了这一行当中独特的文化和历史背景。</w:t>
      </w:r>
    </w:p>
    <w:p w14:paraId="29DCF74D" w14:textId="77777777" w:rsidR="001F4C97" w:rsidRDefault="001F4C97">
      <w:pPr>
        <w:rPr>
          <w:rFonts w:hint="eastAsia"/>
        </w:rPr>
      </w:pPr>
    </w:p>
    <w:p w14:paraId="56462046" w14:textId="77777777" w:rsidR="001F4C97" w:rsidRDefault="001F4C97">
      <w:pPr>
        <w:rPr>
          <w:rFonts w:hint="eastAsia"/>
        </w:rPr>
      </w:pPr>
      <w:r>
        <w:rPr>
          <w:rFonts w:hint="eastAsia"/>
        </w:rPr>
        <w:t>如何区分不同拼音下的净</w:t>
      </w:r>
    </w:p>
    <w:p w14:paraId="21CE1059" w14:textId="77777777" w:rsidR="001F4C97" w:rsidRDefault="001F4C97">
      <w:pPr>
        <w:rPr>
          <w:rFonts w:hint="eastAsia"/>
        </w:rPr>
      </w:pPr>
      <w:r>
        <w:rPr>
          <w:rFonts w:hint="eastAsia"/>
        </w:rPr>
        <w:t>区分“净”的不同拼音主要是通过上下文来判断。由于中文是一种语境丰富的语言，同一个字在不同的句子结构中可能具有完全不同的意义。因此，在阅读或书写时，理解整个句子乃至段落的意义对于确定“净”的正确拼音至关重要。如果是在描述事物的状态为干净整洁，那么很可能是 jìng；若涉及传统戏剧中的角色分类，则应考虑 jīng。当然，随着时代的发展和社会变迁，“净”的用法也可能出现新的变化和发展。</w:t>
      </w:r>
    </w:p>
    <w:p w14:paraId="6E74C1A7" w14:textId="77777777" w:rsidR="001F4C97" w:rsidRDefault="001F4C97">
      <w:pPr>
        <w:rPr>
          <w:rFonts w:hint="eastAsia"/>
        </w:rPr>
      </w:pPr>
    </w:p>
    <w:p w14:paraId="0530D49C" w14:textId="77777777" w:rsidR="001F4C97" w:rsidRDefault="001F4C97">
      <w:pPr>
        <w:rPr>
          <w:rFonts w:hint="eastAsia"/>
        </w:rPr>
      </w:pPr>
      <w:r>
        <w:rPr>
          <w:rFonts w:hint="eastAsia"/>
        </w:rPr>
        <w:t>最后的总结</w:t>
      </w:r>
    </w:p>
    <w:p w14:paraId="680CF13B" w14:textId="77777777" w:rsidR="001F4C97" w:rsidRDefault="001F4C97">
      <w:pPr>
        <w:rPr>
          <w:rFonts w:hint="eastAsia"/>
        </w:rPr>
      </w:pPr>
      <w:r>
        <w:rPr>
          <w:rFonts w:hint="eastAsia"/>
        </w:rPr>
        <w:t>“净”字虽然简单，但在汉语拼音中有两种不同的发音方式，每一种都有其独特的应用场景和文化内涵。无论是日常生活中的清洁概念还是传统艺术里的角色划分，“净”都承载着丰富的信息。对于学习汉语的人来说，了解并能够正确运用这些差异，将有助于更深入地理解中国文化以及提高语言交流的能力。</w:t>
      </w:r>
    </w:p>
    <w:p w14:paraId="3EEC54B3" w14:textId="77777777" w:rsidR="001F4C97" w:rsidRDefault="001F4C97">
      <w:pPr>
        <w:rPr>
          <w:rFonts w:hint="eastAsia"/>
        </w:rPr>
      </w:pPr>
    </w:p>
    <w:p w14:paraId="66C627F1" w14:textId="77777777" w:rsidR="001F4C97" w:rsidRDefault="001F4C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A3C16" w14:textId="0B7A1D63" w:rsidR="00C87849" w:rsidRDefault="00C87849"/>
    <w:sectPr w:rsidR="00C8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49"/>
    <w:rsid w:val="001F4C97"/>
    <w:rsid w:val="003B267A"/>
    <w:rsid w:val="00C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B42BF-CA3D-4E08-A724-1C2536EB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