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4A57B" w14:textId="77777777" w:rsidR="00953AFC" w:rsidRDefault="00953AFC">
      <w:pPr>
        <w:rPr>
          <w:rFonts w:hint="eastAsia"/>
        </w:rPr>
      </w:pPr>
      <w:r>
        <w:rPr>
          <w:rFonts w:hint="eastAsia"/>
        </w:rPr>
        <w:t>ke4 de pin yin</w:t>
      </w:r>
    </w:p>
    <w:p w14:paraId="5FA6255E" w14:textId="77777777" w:rsidR="00953AFC" w:rsidRDefault="00953AFC">
      <w:pPr>
        <w:rPr>
          <w:rFonts w:hint="eastAsia"/>
        </w:rPr>
      </w:pPr>
      <w:r>
        <w:rPr>
          <w:rFonts w:hint="eastAsia"/>
        </w:rPr>
        <w:t>拼音是汉语的音节符号系统，用拉丁字母来表示汉字的读音，以便于学习和使用。"克"的拼音为 "ke4"，这里的数字“4”代表了第四声，即降调，声音由高降到低。在日常生活中，“克”字有着广泛的用途，它不仅是重量单位之一，在口语表达中也经常出现。</w:t>
      </w:r>
    </w:p>
    <w:p w14:paraId="52C649BC" w14:textId="77777777" w:rsidR="00953AFC" w:rsidRDefault="00953AFC">
      <w:pPr>
        <w:rPr>
          <w:rFonts w:hint="eastAsia"/>
        </w:rPr>
      </w:pPr>
    </w:p>
    <w:p w14:paraId="69630485" w14:textId="77777777" w:rsidR="00953AFC" w:rsidRDefault="00953AFC">
      <w:pPr>
        <w:rPr>
          <w:rFonts w:hint="eastAsia"/>
        </w:rPr>
      </w:pPr>
      <w:r>
        <w:rPr>
          <w:rFonts w:hint="eastAsia"/>
        </w:rPr>
        <w:t>关于克的多种含义</w:t>
      </w:r>
    </w:p>
    <w:p w14:paraId="761EA644" w14:textId="77777777" w:rsidR="00953AFC" w:rsidRDefault="00953AFC">
      <w:pPr>
        <w:rPr>
          <w:rFonts w:hint="eastAsia"/>
        </w:rPr>
      </w:pPr>
      <w:r>
        <w:rPr>
          <w:rFonts w:hint="eastAsia"/>
        </w:rPr>
        <w:t>“克”作为多义词，在不同的语境下有着不同的意义。除了作为重量单位外，它还有克服、克制等意思。比如当我们说一个人能够“克己复礼”，是指这个人可以自我约束，遵循礼仪；而说到“攻克难题”，则意味着解决了某个复杂的问题。在烹饪术语里，“克”也可以用来指称食材的用量，例如“需要50克糖”。每个意思都反映了中文语言的丰富性和灵活性。</w:t>
      </w:r>
    </w:p>
    <w:p w14:paraId="199A1BCA" w14:textId="77777777" w:rsidR="00953AFC" w:rsidRDefault="00953AFC">
      <w:pPr>
        <w:rPr>
          <w:rFonts w:hint="eastAsia"/>
        </w:rPr>
      </w:pPr>
    </w:p>
    <w:p w14:paraId="6362083C" w14:textId="77777777" w:rsidR="00953AFC" w:rsidRDefault="00953AFC">
      <w:pPr>
        <w:rPr>
          <w:rFonts w:hint="eastAsia"/>
        </w:rPr>
      </w:pPr>
      <w:r>
        <w:rPr>
          <w:rFonts w:hint="eastAsia"/>
        </w:rPr>
        <w:t>克在生活中的应用</w:t>
      </w:r>
    </w:p>
    <w:p w14:paraId="10B07873" w14:textId="77777777" w:rsidR="00953AFC" w:rsidRDefault="00953AFC">
      <w:pPr>
        <w:rPr>
          <w:rFonts w:hint="eastAsia"/>
        </w:rPr>
      </w:pPr>
      <w:r>
        <w:rPr>
          <w:rFonts w:hint="eastAsia"/>
        </w:rPr>
        <w:t>在实际生活中，“克”作为计量单位被广泛应用于食品包装、药品剂量、贵金属交易等多个领域。超市货架上的商品标签上常常可以看到以克为单位的净含量说明，这有助于消费者了解产品的具体分量。同样地，在化学实验或医学处方中，精确到克甚至毫克的测量是确保实验最后的总结准确性和治疗效果的关键。</w:t>
      </w:r>
    </w:p>
    <w:p w14:paraId="526E3096" w14:textId="77777777" w:rsidR="00953AFC" w:rsidRDefault="00953AFC">
      <w:pPr>
        <w:rPr>
          <w:rFonts w:hint="eastAsia"/>
        </w:rPr>
      </w:pPr>
    </w:p>
    <w:p w14:paraId="16F62714" w14:textId="77777777" w:rsidR="00953AFC" w:rsidRDefault="00953AFC">
      <w:pPr>
        <w:rPr>
          <w:rFonts w:hint="eastAsia"/>
        </w:rPr>
      </w:pPr>
      <w:r>
        <w:rPr>
          <w:rFonts w:hint="eastAsia"/>
        </w:rPr>
        <w:t>文化层面的影响</w:t>
      </w:r>
    </w:p>
    <w:p w14:paraId="1F7F5941" w14:textId="77777777" w:rsidR="00953AFC" w:rsidRDefault="00953AFC">
      <w:pPr>
        <w:rPr>
          <w:rFonts w:hint="eastAsia"/>
        </w:rPr>
      </w:pPr>
      <w:r>
        <w:rPr>
          <w:rFonts w:hint="eastAsia"/>
        </w:rPr>
        <w:t>从文化角度来看，“克”所体现的价值观在中国传统文化中占据重要地位。“克己奉公”的精神鼓励人们为了集体利益而抑制个人欲望，这种理念深深植根于儒家思想之中，并且对中国人的行为准则产生了深远影响。在书法艺术里，“克”字也有着独特的笔画结构和书写技巧，书法家们通过不同的字体风格展现其美感。</w:t>
      </w:r>
    </w:p>
    <w:p w14:paraId="713E6907" w14:textId="77777777" w:rsidR="00953AFC" w:rsidRDefault="00953AFC">
      <w:pPr>
        <w:rPr>
          <w:rFonts w:hint="eastAsia"/>
        </w:rPr>
      </w:pPr>
    </w:p>
    <w:p w14:paraId="59354245" w14:textId="77777777" w:rsidR="00953AFC" w:rsidRDefault="00953AFC">
      <w:pPr>
        <w:rPr>
          <w:rFonts w:hint="eastAsia"/>
        </w:rPr>
      </w:pPr>
      <w:r>
        <w:rPr>
          <w:rFonts w:hint="eastAsia"/>
        </w:rPr>
        <w:t>最后的总结与展望</w:t>
      </w:r>
    </w:p>
    <w:p w14:paraId="01C4E6BD" w14:textId="77777777" w:rsidR="00953AFC" w:rsidRDefault="00953AFC">
      <w:pPr>
        <w:rPr>
          <w:rFonts w:hint="eastAsia"/>
        </w:rPr>
      </w:pPr>
      <w:r>
        <w:rPr>
          <w:rFonts w:hint="eastAsia"/>
        </w:rPr>
        <w:t>“克”不仅仅是一个简单的汉字或一个普通的拼音，它承载着丰富的语义信息和深厚的文化内涵。无论是作为基本的计量单位还是表达某种抽象概念，“克”都在我们生活的方方面面扮演着不可或缺的角色。随着时代的发展和社会的进步，“克”的作用还将不断拓展，在更多新兴领域中找到自己的位置。</w:t>
      </w:r>
    </w:p>
    <w:p w14:paraId="6D3DBDA0" w14:textId="77777777" w:rsidR="00953AFC" w:rsidRDefault="00953AFC">
      <w:pPr>
        <w:rPr>
          <w:rFonts w:hint="eastAsia"/>
        </w:rPr>
      </w:pPr>
    </w:p>
    <w:p w14:paraId="37A9AB7C" w14:textId="77777777" w:rsidR="00953AFC" w:rsidRDefault="00953AFC">
      <w:pPr>
        <w:rPr>
          <w:rFonts w:hint="eastAsia"/>
        </w:rPr>
      </w:pPr>
      <w:r>
        <w:rPr>
          <w:rFonts w:hint="eastAsia"/>
        </w:rPr>
        <w:t>本文是由每日文章网(2345lzwz.cn)为大家创作</w:t>
      </w:r>
    </w:p>
    <w:p w14:paraId="00B0E034" w14:textId="4FD4F436" w:rsidR="00283810" w:rsidRDefault="00283810"/>
    <w:sectPr w:rsidR="002838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810"/>
    <w:rsid w:val="00283810"/>
    <w:rsid w:val="003B267A"/>
    <w:rsid w:val="00953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A1D09C-47A7-4E05-A97A-D5F76290A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38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38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38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38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38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38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38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38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38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38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38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38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3810"/>
    <w:rPr>
      <w:rFonts w:cstheme="majorBidi"/>
      <w:color w:val="2F5496" w:themeColor="accent1" w:themeShade="BF"/>
      <w:sz w:val="28"/>
      <w:szCs w:val="28"/>
    </w:rPr>
  </w:style>
  <w:style w:type="character" w:customStyle="1" w:styleId="50">
    <w:name w:val="标题 5 字符"/>
    <w:basedOn w:val="a0"/>
    <w:link w:val="5"/>
    <w:uiPriority w:val="9"/>
    <w:semiHidden/>
    <w:rsid w:val="00283810"/>
    <w:rPr>
      <w:rFonts w:cstheme="majorBidi"/>
      <w:color w:val="2F5496" w:themeColor="accent1" w:themeShade="BF"/>
      <w:sz w:val="24"/>
    </w:rPr>
  </w:style>
  <w:style w:type="character" w:customStyle="1" w:styleId="60">
    <w:name w:val="标题 6 字符"/>
    <w:basedOn w:val="a0"/>
    <w:link w:val="6"/>
    <w:uiPriority w:val="9"/>
    <w:semiHidden/>
    <w:rsid w:val="00283810"/>
    <w:rPr>
      <w:rFonts w:cstheme="majorBidi"/>
      <w:b/>
      <w:bCs/>
      <w:color w:val="2F5496" w:themeColor="accent1" w:themeShade="BF"/>
    </w:rPr>
  </w:style>
  <w:style w:type="character" w:customStyle="1" w:styleId="70">
    <w:name w:val="标题 7 字符"/>
    <w:basedOn w:val="a0"/>
    <w:link w:val="7"/>
    <w:uiPriority w:val="9"/>
    <w:semiHidden/>
    <w:rsid w:val="00283810"/>
    <w:rPr>
      <w:rFonts w:cstheme="majorBidi"/>
      <w:b/>
      <w:bCs/>
      <w:color w:val="595959" w:themeColor="text1" w:themeTint="A6"/>
    </w:rPr>
  </w:style>
  <w:style w:type="character" w:customStyle="1" w:styleId="80">
    <w:name w:val="标题 8 字符"/>
    <w:basedOn w:val="a0"/>
    <w:link w:val="8"/>
    <w:uiPriority w:val="9"/>
    <w:semiHidden/>
    <w:rsid w:val="00283810"/>
    <w:rPr>
      <w:rFonts w:cstheme="majorBidi"/>
      <w:color w:val="595959" w:themeColor="text1" w:themeTint="A6"/>
    </w:rPr>
  </w:style>
  <w:style w:type="character" w:customStyle="1" w:styleId="90">
    <w:name w:val="标题 9 字符"/>
    <w:basedOn w:val="a0"/>
    <w:link w:val="9"/>
    <w:uiPriority w:val="9"/>
    <w:semiHidden/>
    <w:rsid w:val="00283810"/>
    <w:rPr>
      <w:rFonts w:eastAsiaTheme="majorEastAsia" w:cstheme="majorBidi"/>
      <w:color w:val="595959" w:themeColor="text1" w:themeTint="A6"/>
    </w:rPr>
  </w:style>
  <w:style w:type="paragraph" w:styleId="a3">
    <w:name w:val="Title"/>
    <w:basedOn w:val="a"/>
    <w:next w:val="a"/>
    <w:link w:val="a4"/>
    <w:uiPriority w:val="10"/>
    <w:qFormat/>
    <w:rsid w:val="002838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38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38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38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3810"/>
    <w:pPr>
      <w:spacing w:before="160"/>
      <w:jc w:val="center"/>
    </w:pPr>
    <w:rPr>
      <w:i/>
      <w:iCs/>
      <w:color w:val="404040" w:themeColor="text1" w:themeTint="BF"/>
    </w:rPr>
  </w:style>
  <w:style w:type="character" w:customStyle="1" w:styleId="a8">
    <w:name w:val="引用 字符"/>
    <w:basedOn w:val="a0"/>
    <w:link w:val="a7"/>
    <w:uiPriority w:val="29"/>
    <w:rsid w:val="00283810"/>
    <w:rPr>
      <w:i/>
      <w:iCs/>
      <w:color w:val="404040" w:themeColor="text1" w:themeTint="BF"/>
    </w:rPr>
  </w:style>
  <w:style w:type="paragraph" w:styleId="a9">
    <w:name w:val="List Paragraph"/>
    <w:basedOn w:val="a"/>
    <w:uiPriority w:val="34"/>
    <w:qFormat/>
    <w:rsid w:val="00283810"/>
    <w:pPr>
      <w:ind w:left="720"/>
      <w:contextualSpacing/>
    </w:pPr>
  </w:style>
  <w:style w:type="character" w:styleId="aa">
    <w:name w:val="Intense Emphasis"/>
    <w:basedOn w:val="a0"/>
    <w:uiPriority w:val="21"/>
    <w:qFormat/>
    <w:rsid w:val="00283810"/>
    <w:rPr>
      <w:i/>
      <w:iCs/>
      <w:color w:val="2F5496" w:themeColor="accent1" w:themeShade="BF"/>
    </w:rPr>
  </w:style>
  <w:style w:type="paragraph" w:styleId="ab">
    <w:name w:val="Intense Quote"/>
    <w:basedOn w:val="a"/>
    <w:next w:val="a"/>
    <w:link w:val="ac"/>
    <w:uiPriority w:val="30"/>
    <w:qFormat/>
    <w:rsid w:val="002838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3810"/>
    <w:rPr>
      <w:i/>
      <w:iCs/>
      <w:color w:val="2F5496" w:themeColor="accent1" w:themeShade="BF"/>
    </w:rPr>
  </w:style>
  <w:style w:type="character" w:styleId="ad">
    <w:name w:val="Intense Reference"/>
    <w:basedOn w:val="a0"/>
    <w:uiPriority w:val="32"/>
    <w:qFormat/>
    <w:rsid w:val="002838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2025-02-10T03:55:00Z</dcterms:created>
  <dcterms:modified xsi:type="dcterms:W3CDTF">2025-02-10T03:55:00Z</dcterms:modified>
</cp:coreProperties>
</file>