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5C4A" w14:textId="77777777" w:rsidR="00ED0836" w:rsidRDefault="00ED0836">
      <w:pPr>
        <w:rPr>
          <w:rFonts w:hint="eastAsia"/>
        </w:rPr>
      </w:pPr>
      <w:r>
        <w:rPr>
          <w:rFonts w:hint="eastAsia"/>
        </w:rPr>
        <w:t>|ei的拼音</w:t>
      </w:r>
    </w:p>
    <w:p w14:paraId="3BD534ED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在汉语拼音系统中，并不存在"|ei"这样的拼音组合。汉语拼音是中华人民共和国的官方汉语拉丁字母拼写方式，它为每一个汉字规定了标准的发音符号。而通常我们见到的拼音是由声母（辅音）和韵母（元音或元音组合）构成，例如“mei”或者“bei”，其中并没有包含竖线“|”这个字符。</w:t>
      </w:r>
    </w:p>
    <w:p w14:paraId="555ABCE1" w14:textId="77777777" w:rsidR="00ED0836" w:rsidRDefault="00ED0836">
      <w:pPr>
        <w:rPr>
          <w:rFonts w:hint="eastAsia"/>
        </w:rPr>
      </w:pPr>
    </w:p>
    <w:p w14:paraId="2A3E4132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6BAD9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正确的拼音格式</w:t>
      </w:r>
    </w:p>
    <w:p w14:paraId="288AF45A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拼音中的每个音节都是由一个或多个字母组成的，没有使用竖线或其他特殊字符的习惯。如果在学习或使用拼音时遇到了含有竖线的标记，这可能是某种特殊的标注方法，比如用来表示音节之间的分隔或是特定的教学工具，但这不是标准的汉语拼音书写形式。在正式的文本中，应该遵循《汉语拼音方案》来正确书写。</w:t>
      </w:r>
    </w:p>
    <w:p w14:paraId="4EDD432E" w14:textId="77777777" w:rsidR="00ED0836" w:rsidRDefault="00ED0836">
      <w:pPr>
        <w:rPr>
          <w:rFonts w:hint="eastAsia"/>
        </w:rPr>
      </w:pPr>
    </w:p>
    <w:p w14:paraId="245C00C2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C2D5E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关于拼音的学习与应用</w:t>
      </w:r>
    </w:p>
    <w:p w14:paraId="639322B1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对于非母语者来说，学习准确的拼音发音是掌握汉语发音的重要一步。拼音不仅帮助人们读出汉字的正确读音，也是输入法的基础，广泛应用于计算机和手机等设备上的中文输入。因此，了解并熟悉标准的汉语拼音规则是非常有必要的。如果你遇到任何不寻常的拼音表达形式，建议参考权威的汉语教材或咨询语言专家以获得准确的信息。</w:t>
      </w:r>
    </w:p>
    <w:p w14:paraId="7F9B6D97" w14:textId="77777777" w:rsidR="00ED0836" w:rsidRDefault="00ED0836">
      <w:pPr>
        <w:rPr>
          <w:rFonts w:hint="eastAsia"/>
        </w:rPr>
      </w:pPr>
    </w:p>
    <w:p w14:paraId="0120C8F7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A0494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212842CA" w14:textId="77777777" w:rsidR="00ED0836" w:rsidRDefault="00ED0836">
      <w:pPr>
        <w:rPr>
          <w:rFonts w:hint="eastAsia"/>
        </w:rPr>
      </w:pPr>
      <w:r>
        <w:rPr>
          <w:rFonts w:hint="eastAsia"/>
        </w:rPr>
        <w:t xml:space="preserve"> “|ei”并不是一个标准的汉语拼音条目。在学习汉语拼音的过程中，我们应该依据官方发布的《汉语拼音方案》，确保使用的拼音符合规范。如果有疑问，可以查阅相关的教育资料或者向专业人士求教，以便更好地理解和使用汉语拼音。</w:t>
      </w:r>
    </w:p>
    <w:p w14:paraId="5E8D1E70" w14:textId="77777777" w:rsidR="00ED0836" w:rsidRDefault="00ED0836">
      <w:pPr>
        <w:rPr>
          <w:rFonts w:hint="eastAsia"/>
        </w:rPr>
      </w:pPr>
    </w:p>
    <w:p w14:paraId="2DB49D3C" w14:textId="77777777" w:rsidR="00ED0836" w:rsidRDefault="00ED08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4C94A1" w14:textId="66D5A8AB" w:rsidR="00A56F41" w:rsidRDefault="00A56F41"/>
    <w:sectPr w:rsidR="00A56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41"/>
    <w:rsid w:val="002C4F04"/>
    <w:rsid w:val="00A56F41"/>
    <w:rsid w:val="00E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03005-3D4D-424F-A8D8-79C3F7E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