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D341" w14:textId="77777777" w:rsidR="00A21E05" w:rsidRDefault="00A21E05">
      <w:pPr>
        <w:rPr>
          <w:rFonts w:hint="eastAsia"/>
        </w:rPr>
      </w:pPr>
      <w:r>
        <w:rPr>
          <w:rFonts w:hint="eastAsia"/>
        </w:rPr>
        <w:t>鼠的拼音和部首</w:t>
      </w:r>
    </w:p>
    <w:p w14:paraId="41705338" w14:textId="77777777" w:rsidR="00A21E05" w:rsidRDefault="00A21E05">
      <w:pPr>
        <w:rPr>
          <w:rFonts w:hint="eastAsia"/>
        </w:rPr>
      </w:pPr>
      <w:r>
        <w:rPr>
          <w:rFonts w:hint="eastAsia"/>
        </w:rPr>
        <w:t>鼠，作为十二生肖之首，其在中华文化中占据着特殊的地位。鼠字的拼音是“shǔ”，属于汉语拼音中的第三声。根据汉字的传统分类方法，鼠字的部首是“鼠”。在古代象形文字的基础上演变而来，鼠字形象地描绘了这种小动物的外形特征。</w:t>
      </w:r>
    </w:p>
    <w:p w14:paraId="51A60E35" w14:textId="77777777" w:rsidR="00A21E05" w:rsidRDefault="00A21E05">
      <w:pPr>
        <w:rPr>
          <w:rFonts w:hint="eastAsia"/>
        </w:rPr>
      </w:pPr>
    </w:p>
    <w:p w14:paraId="2D2F4AA0" w14:textId="77777777" w:rsidR="00A21E05" w:rsidRDefault="00A21E05">
      <w:pPr>
        <w:rPr>
          <w:rFonts w:hint="eastAsia"/>
        </w:rPr>
      </w:pPr>
      <w:r>
        <w:rPr>
          <w:rFonts w:hint="eastAsia"/>
        </w:rPr>
        <w:t>鼠字的起源与发展</w:t>
      </w:r>
    </w:p>
    <w:p w14:paraId="3052B311" w14:textId="77777777" w:rsidR="00A21E05" w:rsidRDefault="00A21E05">
      <w:pPr>
        <w:rPr>
          <w:rFonts w:hint="eastAsia"/>
        </w:rPr>
      </w:pPr>
      <w:r>
        <w:rPr>
          <w:rFonts w:hint="eastAsia"/>
        </w:rPr>
        <w:t>从甲骨文时期开始，鼠字就以一种生动且直观的形象出现在人们的视野之中。最早的鼠字形状酷似一只正在觅食的老鼠，通过简洁的线条勾勒出老鼠的身体轮廓、尾巴以及耳朵等特征部位。随着时间的推移，鼠字经历了多次形态上的变化与简化，但始终保留了其基本特征，使得人们一眼就能辨认出来。</w:t>
      </w:r>
    </w:p>
    <w:p w14:paraId="4540BFBA" w14:textId="77777777" w:rsidR="00A21E05" w:rsidRDefault="00A21E05">
      <w:pPr>
        <w:rPr>
          <w:rFonts w:hint="eastAsia"/>
        </w:rPr>
      </w:pPr>
    </w:p>
    <w:p w14:paraId="34252393" w14:textId="77777777" w:rsidR="00A21E05" w:rsidRDefault="00A21E05">
      <w:pPr>
        <w:rPr>
          <w:rFonts w:hint="eastAsia"/>
        </w:rPr>
      </w:pPr>
      <w:r>
        <w:rPr>
          <w:rFonts w:hint="eastAsia"/>
        </w:rPr>
        <w:t>鼠的文化象征意义</w:t>
      </w:r>
    </w:p>
    <w:p w14:paraId="1A58B488" w14:textId="77777777" w:rsidR="00A21E05" w:rsidRDefault="00A21E05">
      <w:pPr>
        <w:rPr>
          <w:rFonts w:hint="eastAsia"/>
        </w:rPr>
      </w:pPr>
      <w:r>
        <w:rPr>
          <w:rFonts w:hint="eastAsia"/>
        </w:rPr>
        <w:t>在中国文化中，鼠不仅是机智、灵活的象征，还寓意着智慧与财运。古时候的人们认为，鼠具有非凡的记忆力和生存能力，能够在各种恶劣环境中存活下来，并繁衍后代。因此，鼠被视为吉祥之物，能够带来好运和财富。在一些地方传统习俗中，还有关于鼠的神话故事和传说，增添了鼠文化的神秘色彩。</w:t>
      </w:r>
    </w:p>
    <w:p w14:paraId="56CE521E" w14:textId="77777777" w:rsidR="00A21E05" w:rsidRDefault="00A21E05">
      <w:pPr>
        <w:rPr>
          <w:rFonts w:hint="eastAsia"/>
        </w:rPr>
      </w:pPr>
    </w:p>
    <w:p w14:paraId="2F6717CB" w14:textId="77777777" w:rsidR="00A21E05" w:rsidRDefault="00A21E05">
      <w:pPr>
        <w:rPr>
          <w:rFonts w:hint="eastAsia"/>
        </w:rPr>
      </w:pPr>
      <w:r>
        <w:rPr>
          <w:rFonts w:hint="eastAsia"/>
        </w:rPr>
        <w:t>鼠字的学习与应用</w:t>
      </w:r>
    </w:p>
    <w:p w14:paraId="36C669F6" w14:textId="77777777" w:rsidR="00A21E05" w:rsidRDefault="00A21E05">
      <w:pPr>
        <w:rPr>
          <w:rFonts w:hint="eastAsia"/>
        </w:rPr>
      </w:pPr>
      <w:r>
        <w:rPr>
          <w:rFonts w:hint="eastAsia"/>
        </w:rPr>
        <w:t>学习鼠字不仅有助于提高对汉字的理解和记忆，还可以深入了解中国传统文化的魅力。对于汉语学习者来说，掌握鼠字的正确写法、读音及其相关的成语、俗语等表达方式是非常重要的。例如，“抱头鼠窜”、“胆小如鼠”等成语广泛应用于日常交流之中，既丰富了语言的表现形式，又体现了鼠在文化层面的多重含义。</w:t>
      </w:r>
    </w:p>
    <w:p w14:paraId="2F31AABB" w14:textId="77777777" w:rsidR="00A21E05" w:rsidRDefault="00A21E05">
      <w:pPr>
        <w:rPr>
          <w:rFonts w:hint="eastAsia"/>
        </w:rPr>
      </w:pPr>
    </w:p>
    <w:p w14:paraId="191C74EA" w14:textId="77777777" w:rsidR="00A21E05" w:rsidRDefault="00A21E05">
      <w:pPr>
        <w:rPr>
          <w:rFonts w:hint="eastAsia"/>
        </w:rPr>
      </w:pPr>
      <w:r>
        <w:rPr>
          <w:rFonts w:hint="eastAsia"/>
        </w:rPr>
        <w:t>鼠与其他生肖的关系</w:t>
      </w:r>
    </w:p>
    <w:p w14:paraId="590DDD63" w14:textId="77777777" w:rsidR="00A21E05" w:rsidRDefault="00A21E05">
      <w:pPr>
        <w:rPr>
          <w:rFonts w:hint="eastAsia"/>
        </w:rPr>
      </w:pPr>
      <w:r>
        <w:rPr>
          <w:rFonts w:hint="eastAsia"/>
        </w:rPr>
        <w:t>在十二生肖体系里，鼠位居首位，这与它聪明伶俐、反应敏捷的特点不无关系。每一个生肖都有其独特的性格特征和象征意义，而鼠则以其独特的方式影响着人们对生活的理解和追求。通过了解鼠与其他生肖之间的关系，可以更好地把握中国文化中生肖文化的精髓，促进跨文化交流和理解。</w:t>
      </w:r>
    </w:p>
    <w:p w14:paraId="1EA9A132" w14:textId="77777777" w:rsidR="00A21E05" w:rsidRDefault="00A21E05">
      <w:pPr>
        <w:rPr>
          <w:rFonts w:hint="eastAsia"/>
        </w:rPr>
      </w:pPr>
    </w:p>
    <w:p w14:paraId="60B64543" w14:textId="77777777" w:rsidR="00A21E05" w:rsidRDefault="00A21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EB285" w14:textId="6C99BB60" w:rsidR="00872DFB" w:rsidRDefault="00872DFB"/>
    <w:sectPr w:rsidR="0087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FB"/>
    <w:rsid w:val="00872DFB"/>
    <w:rsid w:val="009442F6"/>
    <w:rsid w:val="00A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DE4C-AED4-4029-9451-BD43546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