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BEF83" w14:textId="77777777" w:rsidR="00C12526" w:rsidRDefault="00C12526">
      <w:pPr>
        <w:rPr>
          <w:rFonts w:hint="eastAsia"/>
        </w:rPr>
      </w:pPr>
    </w:p>
    <w:p w14:paraId="6FA84FB7" w14:textId="77777777" w:rsidR="00C12526" w:rsidRDefault="00C12526">
      <w:pPr>
        <w:rPr>
          <w:rFonts w:hint="eastAsia"/>
        </w:rPr>
      </w:pPr>
      <w:r>
        <w:rPr>
          <w:rFonts w:hint="eastAsia"/>
        </w:rPr>
        <w:tab/>
        <w:t>骤雨的拼音字：Zhòuyǔ</w:t>
      </w:r>
    </w:p>
    <w:p w14:paraId="5426F30C" w14:textId="77777777" w:rsidR="00C12526" w:rsidRDefault="00C12526">
      <w:pPr>
        <w:rPr>
          <w:rFonts w:hint="eastAsia"/>
        </w:rPr>
      </w:pPr>
    </w:p>
    <w:p w14:paraId="40EC0253" w14:textId="77777777" w:rsidR="00C12526" w:rsidRDefault="00C12526">
      <w:pPr>
        <w:rPr>
          <w:rFonts w:hint="eastAsia"/>
        </w:rPr>
      </w:pPr>
    </w:p>
    <w:p w14:paraId="675C4BD3" w14:textId="77777777" w:rsidR="00C12526" w:rsidRDefault="00C12526">
      <w:pPr>
        <w:rPr>
          <w:rFonts w:hint="eastAsia"/>
        </w:rPr>
      </w:pPr>
      <w:r>
        <w:rPr>
          <w:rFonts w:hint="eastAsia"/>
        </w:rPr>
        <w:tab/>
        <w:t>骤雨（Zhòuyǔ），在汉语中意指突然而猛烈的降雨，它是一种天气现象，通常伴随着雷声和闪电，有时也会引发洪水等自然灾害。骤雨的出现往往让人措手不及，给人们的日常生活带来不便，但也正是这种天气的变化，展现了自然界的奇妙与不可预测性。</w:t>
      </w:r>
    </w:p>
    <w:p w14:paraId="57CA01F5" w14:textId="77777777" w:rsidR="00C12526" w:rsidRDefault="00C12526">
      <w:pPr>
        <w:rPr>
          <w:rFonts w:hint="eastAsia"/>
        </w:rPr>
      </w:pPr>
    </w:p>
    <w:p w14:paraId="271A06D1" w14:textId="77777777" w:rsidR="00C12526" w:rsidRDefault="00C12526">
      <w:pPr>
        <w:rPr>
          <w:rFonts w:hint="eastAsia"/>
        </w:rPr>
      </w:pPr>
    </w:p>
    <w:p w14:paraId="67054477" w14:textId="77777777" w:rsidR="00C12526" w:rsidRDefault="00C12526">
      <w:pPr>
        <w:rPr>
          <w:rFonts w:hint="eastAsia"/>
        </w:rPr>
      </w:pPr>
    </w:p>
    <w:p w14:paraId="0B287A4B" w14:textId="77777777" w:rsidR="00C12526" w:rsidRDefault="00C12526">
      <w:pPr>
        <w:rPr>
          <w:rFonts w:hint="eastAsia"/>
        </w:rPr>
      </w:pPr>
      <w:r>
        <w:rPr>
          <w:rFonts w:hint="eastAsia"/>
        </w:rPr>
        <w:tab/>
        <w:t>骤雨的成因</w:t>
      </w:r>
    </w:p>
    <w:p w14:paraId="2BB080BE" w14:textId="77777777" w:rsidR="00C12526" w:rsidRDefault="00C12526">
      <w:pPr>
        <w:rPr>
          <w:rFonts w:hint="eastAsia"/>
        </w:rPr>
      </w:pPr>
    </w:p>
    <w:p w14:paraId="34DC17B4" w14:textId="77777777" w:rsidR="00C12526" w:rsidRDefault="00C12526">
      <w:pPr>
        <w:rPr>
          <w:rFonts w:hint="eastAsia"/>
        </w:rPr>
      </w:pPr>
    </w:p>
    <w:p w14:paraId="0B6CE168" w14:textId="77777777" w:rsidR="00C12526" w:rsidRDefault="00C12526">
      <w:pPr>
        <w:rPr>
          <w:rFonts w:hint="eastAsia"/>
        </w:rPr>
      </w:pPr>
      <w:r>
        <w:rPr>
          <w:rFonts w:hint="eastAsia"/>
        </w:rPr>
        <w:tab/>
        <w:t>骤雨的发生主要与大气中的不稳定因素有关。当暖湿空气上升遇到冷空气时，会迅速冷却凝结形成云滴，当这些水滴聚集到一定大小后就会降落成为雨水。如果上升气流非常强烈，就可能形成强烈的对流天气系统，导致短时间内降下大量的雨水，即我们所说的骤雨。地形因素如山脉也会影响骤雨的形成，山地迎风坡容易产生上升气流，从而促进骤雨的形成。</w:t>
      </w:r>
    </w:p>
    <w:p w14:paraId="63E36015" w14:textId="77777777" w:rsidR="00C12526" w:rsidRDefault="00C12526">
      <w:pPr>
        <w:rPr>
          <w:rFonts w:hint="eastAsia"/>
        </w:rPr>
      </w:pPr>
    </w:p>
    <w:p w14:paraId="3DC3F285" w14:textId="77777777" w:rsidR="00C12526" w:rsidRDefault="00C12526">
      <w:pPr>
        <w:rPr>
          <w:rFonts w:hint="eastAsia"/>
        </w:rPr>
      </w:pPr>
    </w:p>
    <w:p w14:paraId="0BCC6795" w14:textId="77777777" w:rsidR="00C12526" w:rsidRDefault="00C12526">
      <w:pPr>
        <w:rPr>
          <w:rFonts w:hint="eastAsia"/>
        </w:rPr>
      </w:pPr>
    </w:p>
    <w:p w14:paraId="316C1395" w14:textId="77777777" w:rsidR="00C12526" w:rsidRDefault="00C12526">
      <w:pPr>
        <w:rPr>
          <w:rFonts w:hint="eastAsia"/>
        </w:rPr>
      </w:pPr>
      <w:r>
        <w:rPr>
          <w:rFonts w:hint="eastAsia"/>
        </w:rPr>
        <w:tab/>
        <w:t>骤雨的影响</w:t>
      </w:r>
    </w:p>
    <w:p w14:paraId="712AE690" w14:textId="77777777" w:rsidR="00C12526" w:rsidRDefault="00C12526">
      <w:pPr>
        <w:rPr>
          <w:rFonts w:hint="eastAsia"/>
        </w:rPr>
      </w:pPr>
    </w:p>
    <w:p w14:paraId="34A167B1" w14:textId="77777777" w:rsidR="00C12526" w:rsidRDefault="00C12526">
      <w:pPr>
        <w:rPr>
          <w:rFonts w:hint="eastAsia"/>
        </w:rPr>
      </w:pPr>
    </w:p>
    <w:p w14:paraId="21AD808F" w14:textId="77777777" w:rsidR="00C12526" w:rsidRDefault="00C12526">
      <w:pPr>
        <w:rPr>
          <w:rFonts w:hint="eastAsia"/>
        </w:rPr>
      </w:pPr>
      <w:r>
        <w:rPr>
          <w:rFonts w:hint="eastAsia"/>
        </w:rPr>
        <w:tab/>
        <w:t>骤雨虽然给人类社会带来一定的负面影响，比如交通堵塞、城市内涝等问题，但它对于缓解干旱、补充水资源等方面也有积极作用。在农业方面，适时的骤雨能够帮助作物生长，特别是在干旱季节，骤雨更是农民所期待的甘霖。然而，频繁或强度过大的骤雨也可能造成土壤侵蚀，影响农作物的正常生长，甚至引发山体滑坡等地质灾害。</w:t>
      </w:r>
    </w:p>
    <w:p w14:paraId="1344A031" w14:textId="77777777" w:rsidR="00C12526" w:rsidRDefault="00C12526">
      <w:pPr>
        <w:rPr>
          <w:rFonts w:hint="eastAsia"/>
        </w:rPr>
      </w:pPr>
    </w:p>
    <w:p w14:paraId="161CF34E" w14:textId="77777777" w:rsidR="00C12526" w:rsidRDefault="00C12526">
      <w:pPr>
        <w:rPr>
          <w:rFonts w:hint="eastAsia"/>
        </w:rPr>
      </w:pPr>
    </w:p>
    <w:p w14:paraId="1AFB5DD0" w14:textId="77777777" w:rsidR="00C12526" w:rsidRDefault="00C12526">
      <w:pPr>
        <w:rPr>
          <w:rFonts w:hint="eastAsia"/>
        </w:rPr>
      </w:pPr>
    </w:p>
    <w:p w14:paraId="27C363C4" w14:textId="77777777" w:rsidR="00C12526" w:rsidRDefault="00C12526">
      <w:pPr>
        <w:rPr>
          <w:rFonts w:hint="eastAsia"/>
        </w:rPr>
      </w:pPr>
      <w:r>
        <w:rPr>
          <w:rFonts w:hint="eastAsia"/>
        </w:rPr>
        <w:tab/>
        <w:t>应对骤雨的方法</w:t>
      </w:r>
    </w:p>
    <w:p w14:paraId="109207BE" w14:textId="77777777" w:rsidR="00C12526" w:rsidRDefault="00C12526">
      <w:pPr>
        <w:rPr>
          <w:rFonts w:hint="eastAsia"/>
        </w:rPr>
      </w:pPr>
    </w:p>
    <w:p w14:paraId="240D1188" w14:textId="77777777" w:rsidR="00C12526" w:rsidRDefault="00C12526">
      <w:pPr>
        <w:rPr>
          <w:rFonts w:hint="eastAsia"/>
        </w:rPr>
      </w:pPr>
    </w:p>
    <w:p w14:paraId="5A7C8303" w14:textId="77777777" w:rsidR="00C12526" w:rsidRDefault="00C12526">
      <w:pPr>
        <w:rPr>
          <w:rFonts w:hint="eastAsia"/>
        </w:rPr>
      </w:pPr>
      <w:r>
        <w:rPr>
          <w:rFonts w:hint="eastAsia"/>
        </w:rPr>
        <w:tab/>
        <w:t>面对骤雨带来的挑战，个人和社会层面都需要采取有效措施来减轻其负面影响。个人可以提前关注天气预报，避免在恶劣天气外出；家中应准备必要的防洪物资，如沙袋等，以防止雨水侵入。从社会角度来说，加强城市排水系统的建设和维护，提高防洪标准，是减少骤雨造成损失的关键。同时，利用科技手段进行精准天气预测，也是预防和减少自然灾害的有效途径之一。</w:t>
      </w:r>
    </w:p>
    <w:p w14:paraId="21BDA57C" w14:textId="77777777" w:rsidR="00C12526" w:rsidRDefault="00C12526">
      <w:pPr>
        <w:rPr>
          <w:rFonts w:hint="eastAsia"/>
        </w:rPr>
      </w:pPr>
    </w:p>
    <w:p w14:paraId="364D16B2" w14:textId="77777777" w:rsidR="00C12526" w:rsidRDefault="00C12526">
      <w:pPr>
        <w:rPr>
          <w:rFonts w:hint="eastAsia"/>
        </w:rPr>
      </w:pPr>
    </w:p>
    <w:p w14:paraId="4CD65284" w14:textId="77777777" w:rsidR="00C12526" w:rsidRDefault="00C12526">
      <w:pPr>
        <w:rPr>
          <w:rFonts w:hint="eastAsia"/>
        </w:rPr>
      </w:pPr>
    </w:p>
    <w:p w14:paraId="0C9F06B2" w14:textId="77777777" w:rsidR="00C12526" w:rsidRDefault="00C12526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1A9390A2" w14:textId="77777777" w:rsidR="00C12526" w:rsidRDefault="00C12526">
      <w:pPr>
        <w:rPr>
          <w:rFonts w:hint="eastAsia"/>
        </w:rPr>
      </w:pPr>
    </w:p>
    <w:p w14:paraId="3506BC39" w14:textId="77777777" w:rsidR="00C12526" w:rsidRDefault="00C12526">
      <w:pPr>
        <w:rPr>
          <w:rFonts w:hint="eastAsia"/>
        </w:rPr>
      </w:pPr>
    </w:p>
    <w:p w14:paraId="22F3A521" w14:textId="77777777" w:rsidR="00C12526" w:rsidRDefault="00C12526">
      <w:pPr>
        <w:rPr>
          <w:rFonts w:hint="eastAsia"/>
        </w:rPr>
      </w:pPr>
      <w:r>
        <w:rPr>
          <w:rFonts w:hint="eastAsia"/>
        </w:rPr>
        <w:tab/>
        <w:t>在中华文化中，骤雨不仅仅是自然现象那么简单，它还承载着丰富的文化内涵。古代诗人常常用骤雨来表达内心的情感波动或是社会变迁的感慨，如唐代诗人杜甫在其作品《春夜喜雨》中就有“好雨知时节，当春乃发生”的佳句，通过描写春雨来表达对美好生活的向往。现代文学作品中，骤雨同样是一个重要的象征元素，它既可以是故事发展的催化剂，也能深刻反映人物的性格特点及命运走向。</w:t>
      </w:r>
    </w:p>
    <w:p w14:paraId="7FC67AFF" w14:textId="77777777" w:rsidR="00C12526" w:rsidRDefault="00C12526">
      <w:pPr>
        <w:rPr>
          <w:rFonts w:hint="eastAsia"/>
        </w:rPr>
      </w:pPr>
    </w:p>
    <w:p w14:paraId="78C7656F" w14:textId="77777777" w:rsidR="00C12526" w:rsidRDefault="00C12526">
      <w:pPr>
        <w:rPr>
          <w:rFonts w:hint="eastAsia"/>
        </w:rPr>
      </w:pPr>
    </w:p>
    <w:p w14:paraId="3F413D1A" w14:textId="77777777" w:rsidR="00C12526" w:rsidRDefault="00C12526">
      <w:pPr>
        <w:rPr>
          <w:rFonts w:hint="eastAsia"/>
        </w:rPr>
      </w:pPr>
    </w:p>
    <w:p w14:paraId="433C3087" w14:textId="77777777" w:rsidR="00C12526" w:rsidRDefault="00C125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4F7317" w14:textId="77777777" w:rsidR="00C12526" w:rsidRDefault="00C12526">
      <w:pPr>
        <w:rPr>
          <w:rFonts w:hint="eastAsia"/>
        </w:rPr>
      </w:pPr>
    </w:p>
    <w:p w14:paraId="4953AE0B" w14:textId="77777777" w:rsidR="00C12526" w:rsidRDefault="00C12526">
      <w:pPr>
        <w:rPr>
          <w:rFonts w:hint="eastAsia"/>
        </w:rPr>
      </w:pPr>
    </w:p>
    <w:p w14:paraId="40A2F95D" w14:textId="77777777" w:rsidR="00C12526" w:rsidRDefault="00C12526">
      <w:pPr>
        <w:rPr>
          <w:rFonts w:hint="eastAsia"/>
        </w:rPr>
      </w:pPr>
      <w:r>
        <w:rPr>
          <w:rFonts w:hint="eastAsia"/>
        </w:rPr>
        <w:tab/>
        <w:t>骤雨不仅是一种常见的自然现象，它还与人类的生活息息相关，既带来了挑战也孕育了机遇。了解骤雨，学会与之和谐共处，是我们每个人都应该掌握的知识。随着科学技术的发展，人类对骤雨的研究将更加深入，未来我们有望更好地预测和应对这种天气现象，最大限度地减少其对社会生活的影响。</w:t>
      </w:r>
    </w:p>
    <w:p w14:paraId="48BF37EE" w14:textId="77777777" w:rsidR="00C12526" w:rsidRDefault="00C12526">
      <w:pPr>
        <w:rPr>
          <w:rFonts w:hint="eastAsia"/>
        </w:rPr>
      </w:pPr>
    </w:p>
    <w:p w14:paraId="04F31D48" w14:textId="77777777" w:rsidR="00C12526" w:rsidRDefault="00C12526">
      <w:pPr>
        <w:rPr>
          <w:rFonts w:hint="eastAsia"/>
        </w:rPr>
      </w:pPr>
    </w:p>
    <w:p w14:paraId="7318B46A" w14:textId="77777777" w:rsidR="00C12526" w:rsidRDefault="00C125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7E250" w14:textId="7DB7111E" w:rsidR="004203CB" w:rsidRDefault="004203CB"/>
    <w:sectPr w:rsidR="00420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CB"/>
    <w:rsid w:val="004203CB"/>
    <w:rsid w:val="008A4D3E"/>
    <w:rsid w:val="00C1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703E5-1E43-4FBD-8BD0-2C73BCFE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