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52F03" w14:textId="77777777" w:rsidR="00B355A0" w:rsidRDefault="00B355A0">
      <w:pPr>
        <w:rPr>
          <w:rFonts w:hint="eastAsia"/>
        </w:rPr>
      </w:pPr>
    </w:p>
    <w:p w14:paraId="1FFAE537" w14:textId="77777777" w:rsidR="00B355A0" w:rsidRDefault="00B355A0">
      <w:pPr>
        <w:rPr>
          <w:rFonts w:hint="eastAsia"/>
        </w:rPr>
      </w:pPr>
      <w:r>
        <w:rPr>
          <w:rFonts w:hint="eastAsia"/>
        </w:rPr>
        <w:tab/>
        <w:t>yan shou he ge</w:t>
      </w:r>
    </w:p>
    <w:p w14:paraId="3FC551B8" w14:textId="77777777" w:rsidR="00B355A0" w:rsidRDefault="00B355A0">
      <w:pPr>
        <w:rPr>
          <w:rFonts w:hint="eastAsia"/>
        </w:rPr>
      </w:pPr>
    </w:p>
    <w:p w14:paraId="264D239C" w14:textId="77777777" w:rsidR="00B355A0" w:rsidRDefault="00B355A0">
      <w:pPr>
        <w:rPr>
          <w:rFonts w:hint="eastAsia"/>
        </w:rPr>
      </w:pPr>
    </w:p>
    <w:p w14:paraId="790B0EBE" w14:textId="77777777" w:rsidR="00B355A0" w:rsidRDefault="00B355A0">
      <w:pPr>
        <w:rPr>
          <w:rFonts w:hint="eastAsia"/>
        </w:rPr>
      </w:pPr>
      <w:r>
        <w:rPr>
          <w:rFonts w:hint="eastAsia"/>
        </w:rPr>
        <w:tab/>
        <w:t>在任何工程项目、产品制造或服务提供的过程中，验收合格是确保最终交付成果满足既定标准和客户期望的关键环节。当一个项目完成时，它必须经过一系列严格的检查和测试，以证明其符合所有预定的规范和要求。这个过程被称为验收，而一旦项目通过了所有的审查并且被确认为达到或超过了预期的质量水平，则称之为“验收合格”。这一术语不仅适用于建筑工地上的实体结构，也广泛应用于制造业、软件开发、服务行业等多个领域。</w:t>
      </w:r>
    </w:p>
    <w:p w14:paraId="4642F444" w14:textId="77777777" w:rsidR="00B355A0" w:rsidRDefault="00B355A0">
      <w:pPr>
        <w:rPr>
          <w:rFonts w:hint="eastAsia"/>
        </w:rPr>
      </w:pPr>
    </w:p>
    <w:p w14:paraId="02028410" w14:textId="77777777" w:rsidR="00B355A0" w:rsidRDefault="00B355A0">
      <w:pPr>
        <w:rPr>
          <w:rFonts w:hint="eastAsia"/>
        </w:rPr>
      </w:pPr>
    </w:p>
    <w:p w14:paraId="16141FF4" w14:textId="77777777" w:rsidR="00B355A0" w:rsidRDefault="00B355A0">
      <w:pPr>
        <w:rPr>
          <w:rFonts w:hint="eastAsia"/>
        </w:rPr>
      </w:pPr>
    </w:p>
    <w:p w14:paraId="1CC726B2" w14:textId="77777777" w:rsidR="00B355A0" w:rsidRDefault="00B355A0">
      <w:pPr>
        <w:rPr>
          <w:rFonts w:hint="eastAsia"/>
        </w:rPr>
      </w:pPr>
      <w:r>
        <w:rPr>
          <w:rFonts w:hint="eastAsia"/>
        </w:rPr>
        <w:tab/>
        <w:t>验收的重要性</w:t>
      </w:r>
    </w:p>
    <w:p w14:paraId="4B585DBF" w14:textId="77777777" w:rsidR="00B355A0" w:rsidRDefault="00B355A0">
      <w:pPr>
        <w:rPr>
          <w:rFonts w:hint="eastAsia"/>
        </w:rPr>
      </w:pPr>
    </w:p>
    <w:p w14:paraId="6C2E99D2" w14:textId="77777777" w:rsidR="00B355A0" w:rsidRDefault="00B355A0">
      <w:pPr>
        <w:rPr>
          <w:rFonts w:hint="eastAsia"/>
        </w:rPr>
      </w:pPr>
    </w:p>
    <w:p w14:paraId="09F6BB8D" w14:textId="77777777" w:rsidR="00B355A0" w:rsidRDefault="00B355A0">
      <w:pPr>
        <w:rPr>
          <w:rFonts w:hint="eastAsia"/>
        </w:rPr>
      </w:pPr>
      <w:r>
        <w:rPr>
          <w:rFonts w:hint="eastAsia"/>
        </w:rPr>
        <w:tab/>
        <w:t>验收的重要性在于它是质量控制的最后一道防线。对于消费者来说，这意味着他们购买的产品或接受的服务能够安全可靠地工作；对于制造商和服务提供商而言，这是维护品牌形象、建立客户信任的重要步骤。例如，在建筑工程中，如果一座桥梁未能正确验收就投入使用，可能会带来灾难性的后果，不仅是经济损失，更严重的是可能危及生命安全。因此，严谨细致的验收程序是必不可少的。</w:t>
      </w:r>
    </w:p>
    <w:p w14:paraId="7EA299D0" w14:textId="77777777" w:rsidR="00B355A0" w:rsidRDefault="00B355A0">
      <w:pPr>
        <w:rPr>
          <w:rFonts w:hint="eastAsia"/>
        </w:rPr>
      </w:pPr>
    </w:p>
    <w:p w14:paraId="2750FB4C" w14:textId="77777777" w:rsidR="00B355A0" w:rsidRDefault="00B355A0">
      <w:pPr>
        <w:rPr>
          <w:rFonts w:hint="eastAsia"/>
        </w:rPr>
      </w:pPr>
    </w:p>
    <w:p w14:paraId="77827918" w14:textId="77777777" w:rsidR="00B355A0" w:rsidRDefault="00B355A0">
      <w:pPr>
        <w:rPr>
          <w:rFonts w:hint="eastAsia"/>
        </w:rPr>
      </w:pPr>
    </w:p>
    <w:p w14:paraId="5679494F" w14:textId="77777777" w:rsidR="00B355A0" w:rsidRDefault="00B355A0">
      <w:pPr>
        <w:rPr>
          <w:rFonts w:hint="eastAsia"/>
        </w:rPr>
      </w:pPr>
      <w:r>
        <w:rPr>
          <w:rFonts w:hint="eastAsia"/>
        </w:rPr>
        <w:tab/>
        <w:t>验收流程概述</w:t>
      </w:r>
    </w:p>
    <w:p w14:paraId="089A2FCB" w14:textId="77777777" w:rsidR="00B355A0" w:rsidRDefault="00B355A0">
      <w:pPr>
        <w:rPr>
          <w:rFonts w:hint="eastAsia"/>
        </w:rPr>
      </w:pPr>
    </w:p>
    <w:p w14:paraId="08B0D426" w14:textId="77777777" w:rsidR="00B355A0" w:rsidRDefault="00B355A0">
      <w:pPr>
        <w:rPr>
          <w:rFonts w:hint="eastAsia"/>
        </w:rPr>
      </w:pPr>
    </w:p>
    <w:p w14:paraId="4D90DD43" w14:textId="77777777" w:rsidR="00B355A0" w:rsidRDefault="00B355A0">
      <w:pPr>
        <w:rPr>
          <w:rFonts w:hint="eastAsia"/>
        </w:rPr>
      </w:pPr>
      <w:r>
        <w:rPr>
          <w:rFonts w:hint="eastAsia"/>
        </w:rPr>
        <w:tab/>
        <w:t>一个典型的验收流程通常包括以下几个阶段：准备阶段涉及定义验收标准、选择合适的测试方法以及确定参与人员的角色与责任。接下来是执行阶段，这里会进行实际的检验活动，如物理测试、性能评估等，并记录下所有的发现。最后是报告阶段，此时将汇总所有信息并形成正式文件，指出是否达到了预期目标。若存在问题，则需提出改进措施直至完全达标。</w:t>
      </w:r>
    </w:p>
    <w:p w14:paraId="180B8DE4" w14:textId="77777777" w:rsidR="00B355A0" w:rsidRDefault="00B355A0">
      <w:pPr>
        <w:rPr>
          <w:rFonts w:hint="eastAsia"/>
        </w:rPr>
      </w:pPr>
    </w:p>
    <w:p w14:paraId="0C323205" w14:textId="77777777" w:rsidR="00B355A0" w:rsidRDefault="00B355A0">
      <w:pPr>
        <w:rPr>
          <w:rFonts w:hint="eastAsia"/>
        </w:rPr>
      </w:pPr>
    </w:p>
    <w:p w14:paraId="5D8E415B" w14:textId="77777777" w:rsidR="00B355A0" w:rsidRDefault="00B355A0">
      <w:pPr>
        <w:rPr>
          <w:rFonts w:hint="eastAsia"/>
        </w:rPr>
      </w:pPr>
    </w:p>
    <w:p w14:paraId="60ACE722" w14:textId="77777777" w:rsidR="00B355A0" w:rsidRDefault="00B355A0">
      <w:pPr>
        <w:rPr>
          <w:rFonts w:hint="eastAsia"/>
        </w:rPr>
      </w:pPr>
      <w:r>
        <w:rPr>
          <w:rFonts w:hint="eastAsia"/>
        </w:rPr>
        <w:tab/>
        <w:t>不同领域的验收标准</w:t>
      </w:r>
    </w:p>
    <w:p w14:paraId="031EE37A" w14:textId="77777777" w:rsidR="00B355A0" w:rsidRDefault="00B355A0">
      <w:pPr>
        <w:rPr>
          <w:rFonts w:hint="eastAsia"/>
        </w:rPr>
      </w:pPr>
    </w:p>
    <w:p w14:paraId="29CE2D15" w14:textId="77777777" w:rsidR="00B355A0" w:rsidRDefault="00B355A0">
      <w:pPr>
        <w:rPr>
          <w:rFonts w:hint="eastAsia"/>
        </w:rPr>
      </w:pPr>
    </w:p>
    <w:p w14:paraId="6A7E80CF" w14:textId="77777777" w:rsidR="00B355A0" w:rsidRDefault="00B355A0">
      <w:pPr>
        <w:rPr>
          <w:rFonts w:hint="eastAsia"/>
        </w:rPr>
      </w:pPr>
      <w:r>
        <w:rPr>
          <w:rFonts w:hint="eastAsia"/>
        </w:rPr>
        <w:tab/>
        <w:t>不同行业有着各自独特的验收标准。比如，在信息技术领域，软件应用程序需要通过功能性测试、用户界面审查、安全性检查等多项检测来确保其稳定性和用户体验。而在医疗设备制造方面，除了常规的质量检验外，还需遵循特定法规的要求，保证产品的临床效果和患者的安全。食品加工行业则强调卫生条件和保质期限等方面的严格把控。</w:t>
      </w:r>
    </w:p>
    <w:p w14:paraId="03E9FAC2" w14:textId="77777777" w:rsidR="00B355A0" w:rsidRDefault="00B355A0">
      <w:pPr>
        <w:rPr>
          <w:rFonts w:hint="eastAsia"/>
        </w:rPr>
      </w:pPr>
    </w:p>
    <w:p w14:paraId="03F45108" w14:textId="77777777" w:rsidR="00B355A0" w:rsidRDefault="00B355A0">
      <w:pPr>
        <w:rPr>
          <w:rFonts w:hint="eastAsia"/>
        </w:rPr>
      </w:pPr>
    </w:p>
    <w:p w14:paraId="67AD96A0" w14:textId="77777777" w:rsidR="00B355A0" w:rsidRDefault="00B355A0">
      <w:pPr>
        <w:rPr>
          <w:rFonts w:hint="eastAsia"/>
        </w:rPr>
      </w:pPr>
    </w:p>
    <w:p w14:paraId="6D2BA601" w14:textId="77777777" w:rsidR="00B355A0" w:rsidRDefault="00B355A0">
      <w:pPr>
        <w:rPr>
          <w:rFonts w:hint="eastAsia"/>
        </w:rPr>
      </w:pPr>
      <w:r>
        <w:rPr>
          <w:rFonts w:hint="eastAsia"/>
        </w:rPr>
        <w:tab/>
        <w:t>最后的总结</w:t>
      </w:r>
    </w:p>
    <w:p w14:paraId="2C5B1C1E" w14:textId="77777777" w:rsidR="00B355A0" w:rsidRDefault="00B355A0">
      <w:pPr>
        <w:rPr>
          <w:rFonts w:hint="eastAsia"/>
        </w:rPr>
      </w:pPr>
    </w:p>
    <w:p w14:paraId="7D5F47FA" w14:textId="77777777" w:rsidR="00B355A0" w:rsidRDefault="00B355A0">
      <w:pPr>
        <w:rPr>
          <w:rFonts w:hint="eastAsia"/>
        </w:rPr>
      </w:pPr>
    </w:p>
    <w:p w14:paraId="4134EC5A" w14:textId="77777777" w:rsidR="00B355A0" w:rsidRDefault="00B355A0">
      <w:pPr>
        <w:rPr>
          <w:rFonts w:hint="eastAsia"/>
        </w:rPr>
      </w:pPr>
      <w:r>
        <w:rPr>
          <w:rFonts w:hint="eastAsia"/>
        </w:rPr>
        <w:tab/>
        <w:t>“验收合格”不仅仅是一个简单的标签，它代表着对质量承诺的履行和对细节追求的体现。无论是大型基础设施建设还是小型商品生产，每一次成功的验收都是团队合作、专业知识和技术能力共同作用的结果。通过不断优化验收过程，我们不仅提高了产品质量，还促进了整个行业的健康发展。在未来，随着技术的进步和社会需求的变化，验收的方法和标准也会持续演进，但其核心价值——保障公共利益和促进市场诚信——将始终不变。</w:t>
      </w:r>
    </w:p>
    <w:p w14:paraId="331DBC04" w14:textId="77777777" w:rsidR="00B355A0" w:rsidRDefault="00B355A0">
      <w:pPr>
        <w:rPr>
          <w:rFonts w:hint="eastAsia"/>
        </w:rPr>
      </w:pPr>
    </w:p>
    <w:p w14:paraId="44BC19C0" w14:textId="77777777" w:rsidR="00B355A0" w:rsidRDefault="00B355A0">
      <w:pPr>
        <w:rPr>
          <w:rFonts w:hint="eastAsia"/>
        </w:rPr>
      </w:pPr>
    </w:p>
    <w:p w14:paraId="246E119D" w14:textId="77777777" w:rsidR="00B355A0" w:rsidRDefault="00B355A0">
      <w:pPr>
        <w:rPr>
          <w:rFonts w:hint="eastAsia"/>
        </w:rPr>
      </w:pPr>
      <w:r>
        <w:rPr>
          <w:rFonts w:hint="eastAsia"/>
        </w:rPr>
        <w:t>本文是由每日文章网(2345lzwz.cn)为大家创作</w:t>
      </w:r>
    </w:p>
    <w:p w14:paraId="2DD86554" w14:textId="7F34B76F" w:rsidR="006A6923" w:rsidRDefault="006A6923"/>
    <w:sectPr w:rsidR="006A69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23"/>
    <w:rsid w:val="006A6923"/>
    <w:rsid w:val="00B355A0"/>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CB03D-EC8F-4026-9055-7F93FC65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69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69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69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69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69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69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69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69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69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69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69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69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6923"/>
    <w:rPr>
      <w:rFonts w:cstheme="majorBidi"/>
      <w:color w:val="2F5496" w:themeColor="accent1" w:themeShade="BF"/>
      <w:sz w:val="28"/>
      <w:szCs w:val="28"/>
    </w:rPr>
  </w:style>
  <w:style w:type="character" w:customStyle="1" w:styleId="50">
    <w:name w:val="标题 5 字符"/>
    <w:basedOn w:val="a0"/>
    <w:link w:val="5"/>
    <w:uiPriority w:val="9"/>
    <w:semiHidden/>
    <w:rsid w:val="006A6923"/>
    <w:rPr>
      <w:rFonts w:cstheme="majorBidi"/>
      <w:color w:val="2F5496" w:themeColor="accent1" w:themeShade="BF"/>
      <w:sz w:val="24"/>
    </w:rPr>
  </w:style>
  <w:style w:type="character" w:customStyle="1" w:styleId="60">
    <w:name w:val="标题 6 字符"/>
    <w:basedOn w:val="a0"/>
    <w:link w:val="6"/>
    <w:uiPriority w:val="9"/>
    <w:semiHidden/>
    <w:rsid w:val="006A6923"/>
    <w:rPr>
      <w:rFonts w:cstheme="majorBidi"/>
      <w:b/>
      <w:bCs/>
      <w:color w:val="2F5496" w:themeColor="accent1" w:themeShade="BF"/>
    </w:rPr>
  </w:style>
  <w:style w:type="character" w:customStyle="1" w:styleId="70">
    <w:name w:val="标题 7 字符"/>
    <w:basedOn w:val="a0"/>
    <w:link w:val="7"/>
    <w:uiPriority w:val="9"/>
    <w:semiHidden/>
    <w:rsid w:val="006A6923"/>
    <w:rPr>
      <w:rFonts w:cstheme="majorBidi"/>
      <w:b/>
      <w:bCs/>
      <w:color w:val="595959" w:themeColor="text1" w:themeTint="A6"/>
    </w:rPr>
  </w:style>
  <w:style w:type="character" w:customStyle="1" w:styleId="80">
    <w:name w:val="标题 8 字符"/>
    <w:basedOn w:val="a0"/>
    <w:link w:val="8"/>
    <w:uiPriority w:val="9"/>
    <w:semiHidden/>
    <w:rsid w:val="006A6923"/>
    <w:rPr>
      <w:rFonts w:cstheme="majorBidi"/>
      <w:color w:val="595959" w:themeColor="text1" w:themeTint="A6"/>
    </w:rPr>
  </w:style>
  <w:style w:type="character" w:customStyle="1" w:styleId="90">
    <w:name w:val="标题 9 字符"/>
    <w:basedOn w:val="a0"/>
    <w:link w:val="9"/>
    <w:uiPriority w:val="9"/>
    <w:semiHidden/>
    <w:rsid w:val="006A6923"/>
    <w:rPr>
      <w:rFonts w:eastAsiaTheme="majorEastAsia" w:cstheme="majorBidi"/>
      <w:color w:val="595959" w:themeColor="text1" w:themeTint="A6"/>
    </w:rPr>
  </w:style>
  <w:style w:type="paragraph" w:styleId="a3">
    <w:name w:val="Title"/>
    <w:basedOn w:val="a"/>
    <w:next w:val="a"/>
    <w:link w:val="a4"/>
    <w:uiPriority w:val="10"/>
    <w:qFormat/>
    <w:rsid w:val="006A69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69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9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69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923"/>
    <w:pPr>
      <w:spacing w:before="160"/>
      <w:jc w:val="center"/>
    </w:pPr>
    <w:rPr>
      <w:i/>
      <w:iCs/>
      <w:color w:val="404040" w:themeColor="text1" w:themeTint="BF"/>
    </w:rPr>
  </w:style>
  <w:style w:type="character" w:customStyle="1" w:styleId="a8">
    <w:name w:val="引用 字符"/>
    <w:basedOn w:val="a0"/>
    <w:link w:val="a7"/>
    <w:uiPriority w:val="29"/>
    <w:rsid w:val="006A6923"/>
    <w:rPr>
      <w:i/>
      <w:iCs/>
      <w:color w:val="404040" w:themeColor="text1" w:themeTint="BF"/>
    </w:rPr>
  </w:style>
  <w:style w:type="paragraph" w:styleId="a9">
    <w:name w:val="List Paragraph"/>
    <w:basedOn w:val="a"/>
    <w:uiPriority w:val="34"/>
    <w:qFormat/>
    <w:rsid w:val="006A6923"/>
    <w:pPr>
      <w:ind w:left="720"/>
      <w:contextualSpacing/>
    </w:pPr>
  </w:style>
  <w:style w:type="character" w:styleId="aa">
    <w:name w:val="Intense Emphasis"/>
    <w:basedOn w:val="a0"/>
    <w:uiPriority w:val="21"/>
    <w:qFormat/>
    <w:rsid w:val="006A6923"/>
    <w:rPr>
      <w:i/>
      <w:iCs/>
      <w:color w:val="2F5496" w:themeColor="accent1" w:themeShade="BF"/>
    </w:rPr>
  </w:style>
  <w:style w:type="paragraph" w:styleId="ab">
    <w:name w:val="Intense Quote"/>
    <w:basedOn w:val="a"/>
    <w:next w:val="a"/>
    <w:link w:val="ac"/>
    <w:uiPriority w:val="30"/>
    <w:qFormat/>
    <w:rsid w:val="006A69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6923"/>
    <w:rPr>
      <w:i/>
      <w:iCs/>
      <w:color w:val="2F5496" w:themeColor="accent1" w:themeShade="BF"/>
    </w:rPr>
  </w:style>
  <w:style w:type="character" w:styleId="ad">
    <w:name w:val="Intense Reference"/>
    <w:basedOn w:val="a0"/>
    <w:uiPriority w:val="32"/>
    <w:qFormat/>
    <w:rsid w:val="006A69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