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885C" w14:textId="77777777" w:rsidR="00EC1D5D" w:rsidRDefault="00EC1D5D">
      <w:pPr>
        <w:rPr>
          <w:rFonts w:hint="eastAsia"/>
        </w:rPr>
      </w:pPr>
      <w:r>
        <w:rPr>
          <w:rFonts w:hint="eastAsia"/>
        </w:rPr>
        <w:t>Yu De Si Ji De Cihui PinYin</w:t>
      </w:r>
    </w:p>
    <w:p w14:paraId="7DF85534" w14:textId="77777777" w:rsidR="00EC1D5D" w:rsidRDefault="00EC1D5D">
      <w:pPr>
        <w:rPr>
          <w:rFonts w:hint="eastAsia"/>
        </w:rPr>
      </w:pPr>
      <w:r>
        <w:rPr>
          <w:rFonts w:hint="eastAsia"/>
        </w:rPr>
        <w:t>在汉语的音韵之美中，每个季节的雨都仿佛有着自己的旋律和节奏，而这些通过拼音表达出来，更增添了一层神秘的美感。"Yu De Si Ji De Cihui PinYin"（雨的四季的词语的拼音），不仅是一串简单的声母与韵母的组合，它还承载着人们对自然变化细腻的感受和对生活深刻的体验。</w:t>
      </w:r>
    </w:p>
    <w:p w14:paraId="335ED0BD" w14:textId="77777777" w:rsidR="00EC1D5D" w:rsidRDefault="00EC1D5D">
      <w:pPr>
        <w:rPr>
          <w:rFonts w:hint="eastAsia"/>
        </w:rPr>
      </w:pPr>
    </w:p>
    <w:p w14:paraId="1B536407" w14:textId="77777777" w:rsidR="00EC1D5D" w:rsidRDefault="00EC1D5D">
      <w:pPr>
        <w:rPr>
          <w:rFonts w:hint="eastAsia"/>
        </w:rPr>
      </w:pPr>
      <w:r>
        <w:rPr>
          <w:rFonts w:hint="eastAsia"/>
        </w:rPr>
        <w:t>春雨：Chun Yu</w:t>
      </w:r>
    </w:p>
    <w:p w14:paraId="5EF4B371" w14:textId="77777777" w:rsidR="00EC1D5D" w:rsidRDefault="00EC1D5D">
      <w:pPr>
        <w:rPr>
          <w:rFonts w:hint="eastAsia"/>
        </w:rPr>
      </w:pPr>
      <w:r>
        <w:rPr>
          <w:rFonts w:hint="eastAsia"/>
        </w:rPr>
        <w:t>“Chun Yu”，这两个字的发音轻柔如丝，恰似春天的第一场细雨。春雨贵如油，古人云：“好雨知时节，当春乃发生。”春雨是大自然给予大地的甘霖，滋润着万物复苏。它的来临总是伴随着轻风拂面，带来新一年希望的气息。春雨的拼音简单却充满力量，预示着新生和成长。</w:t>
      </w:r>
    </w:p>
    <w:p w14:paraId="2892BA7A" w14:textId="77777777" w:rsidR="00EC1D5D" w:rsidRDefault="00EC1D5D">
      <w:pPr>
        <w:rPr>
          <w:rFonts w:hint="eastAsia"/>
        </w:rPr>
      </w:pPr>
    </w:p>
    <w:p w14:paraId="08A3DE31" w14:textId="77777777" w:rsidR="00EC1D5D" w:rsidRDefault="00EC1D5D">
      <w:pPr>
        <w:rPr>
          <w:rFonts w:hint="eastAsia"/>
        </w:rPr>
      </w:pPr>
      <w:r>
        <w:rPr>
          <w:rFonts w:hint="eastAsia"/>
        </w:rPr>
        <w:t>夏雨：Xia Yu</w:t>
      </w:r>
    </w:p>
    <w:p w14:paraId="508B02B9" w14:textId="77777777" w:rsidR="00EC1D5D" w:rsidRDefault="00EC1D5D">
      <w:pPr>
        <w:rPr>
          <w:rFonts w:hint="eastAsia"/>
        </w:rPr>
      </w:pPr>
      <w:r>
        <w:rPr>
          <w:rFonts w:hint="eastAsia"/>
        </w:rPr>
        <w:t>夏天的雨则以“Xia Yu”为标志，其发音急促有力，正如夏日雷阵雨的突如其来。夏季的雨水往往伴随着电闪雷鸣，来得猛烈去得也快，就像青春年少时的热情与冲动。夏雨洗净了尘世的喧嚣，留下一片清凉的世界，让人精神一振。这个季节的雨，是大自然最直接的情感表达。</w:t>
      </w:r>
    </w:p>
    <w:p w14:paraId="5B678994" w14:textId="77777777" w:rsidR="00EC1D5D" w:rsidRDefault="00EC1D5D">
      <w:pPr>
        <w:rPr>
          <w:rFonts w:hint="eastAsia"/>
        </w:rPr>
      </w:pPr>
    </w:p>
    <w:p w14:paraId="1A0E71AB" w14:textId="77777777" w:rsidR="00EC1D5D" w:rsidRDefault="00EC1D5D">
      <w:pPr>
        <w:rPr>
          <w:rFonts w:hint="eastAsia"/>
        </w:rPr>
      </w:pPr>
      <w:r>
        <w:rPr>
          <w:rFonts w:hint="eastAsia"/>
        </w:rPr>
        <w:t>秋雨：Qiu Yu</w:t>
      </w:r>
    </w:p>
    <w:p w14:paraId="4E340D38" w14:textId="77777777" w:rsidR="00EC1D5D" w:rsidRDefault="00EC1D5D">
      <w:pPr>
        <w:rPr>
          <w:rFonts w:hint="eastAsia"/>
        </w:rPr>
      </w:pPr>
      <w:r>
        <w:rPr>
          <w:rFonts w:hint="eastAsia"/>
        </w:rPr>
        <w:t>秋天的雨被称作“Qiu Yu”，读起来有一种淡淡的哀愁。秋雨绵绵，像是天空洒下的泪水，诉说着离别的故事。它是收获季节里的一抹忧伤色彩，提醒人们时光易逝，岁月无情。然而，秋雨也为大地披上了金黄的外衣，使得每一片落叶都成为一幅美丽的画卷。</w:t>
      </w:r>
    </w:p>
    <w:p w14:paraId="20C43442" w14:textId="77777777" w:rsidR="00EC1D5D" w:rsidRDefault="00EC1D5D">
      <w:pPr>
        <w:rPr>
          <w:rFonts w:hint="eastAsia"/>
        </w:rPr>
      </w:pPr>
    </w:p>
    <w:p w14:paraId="2DAF3CFF" w14:textId="77777777" w:rsidR="00EC1D5D" w:rsidRDefault="00EC1D5D">
      <w:pPr>
        <w:rPr>
          <w:rFonts w:hint="eastAsia"/>
        </w:rPr>
      </w:pPr>
      <w:r>
        <w:rPr>
          <w:rFonts w:hint="eastAsia"/>
        </w:rPr>
        <w:t>冬雨：Dong Yu</w:t>
      </w:r>
    </w:p>
    <w:p w14:paraId="0E115DFE" w14:textId="77777777" w:rsidR="00EC1D5D" w:rsidRDefault="00EC1D5D">
      <w:pPr>
        <w:rPr>
          <w:rFonts w:hint="eastAsia"/>
        </w:rPr>
      </w:pPr>
      <w:r>
        <w:rPr>
          <w:rFonts w:hint="eastAsia"/>
        </w:rPr>
        <w:t>到了冬天，“Dong Yu”的声音显得格外冷峻。冬季降雨稀少，但每当它降临，便带着冰凉刺骨的感觉。冬雨不像雪那样纯洁美丽，而是更多地给人一种清冷孤寂的印象。尽管如此，冬雨过后，空气更加清新，预示着寒冬即将过去，新的轮回又将开始。</w:t>
      </w:r>
    </w:p>
    <w:p w14:paraId="48BA322F" w14:textId="77777777" w:rsidR="00EC1D5D" w:rsidRDefault="00EC1D5D">
      <w:pPr>
        <w:rPr>
          <w:rFonts w:hint="eastAsia"/>
        </w:rPr>
      </w:pPr>
    </w:p>
    <w:p w14:paraId="468D7F76" w14:textId="77777777" w:rsidR="00EC1D5D" w:rsidRDefault="00EC1D5D">
      <w:pPr>
        <w:rPr>
          <w:rFonts w:hint="eastAsia"/>
        </w:rPr>
      </w:pPr>
      <w:r>
        <w:rPr>
          <w:rFonts w:hint="eastAsia"/>
        </w:rPr>
        <w:t>最后的总结</w:t>
      </w:r>
    </w:p>
    <w:p w14:paraId="5888AEB1" w14:textId="77777777" w:rsidR="00EC1D5D" w:rsidRDefault="00EC1D5D">
      <w:pPr>
        <w:rPr>
          <w:rFonts w:hint="eastAsia"/>
        </w:rPr>
      </w:pPr>
      <w:r>
        <w:rPr>
          <w:rFonts w:hint="eastAsia"/>
        </w:rPr>
        <w:t>从“Chun Yu”到“Dong Yu”，四个季节的雨用不同的方式诠释了生命的循环不息。通过拼音这一桥梁，我们可以感受到汉语背后蕴含的文化深度以及自然界无穷的魅力。每一个季节的雨都有它独特的韵味，等待着我们去聆听、去感受。无论是在城市还是乡村，只要静下心来，就能听到这无声之诗，在心中奏响美妙的乐章。</w:t>
      </w:r>
    </w:p>
    <w:p w14:paraId="0DD6FB38" w14:textId="77777777" w:rsidR="00EC1D5D" w:rsidRDefault="00EC1D5D">
      <w:pPr>
        <w:rPr>
          <w:rFonts w:hint="eastAsia"/>
        </w:rPr>
      </w:pPr>
    </w:p>
    <w:p w14:paraId="6F6AA02A" w14:textId="77777777" w:rsidR="00EC1D5D" w:rsidRDefault="00EC1D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E194C" w14:textId="0B70549C" w:rsidR="00472F9A" w:rsidRDefault="00472F9A"/>
    <w:sectPr w:rsidR="00472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9A"/>
    <w:rsid w:val="00472F9A"/>
    <w:rsid w:val="007F2201"/>
    <w:rsid w:val="00E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3C32D-E6BD-4C88-9D83-F6A69A4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