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056F" w14:textId="77777777" w:rsidR="007D28BD" w:rsidRDefault="007D28BD">
      <w:pPr>
        <w:rPr>
          <w:rFonts w:hint="eastAsia"/>
        </w:rPr>
      </w:pPr>
      <w:r>
        <w:rPr>
          <w:rFonts w:hint="eastAsia"/>
        </w:rPr>
        <w:t>Xi Lin Guo Le Da Cao Yuan (锡林郭勒大草原的拼音)</w:t>
      </w:r>
    </w:p>
    <w:p w14:paraId="4DF28C4A" w14:textId="77777777" w:rsidR="007D28BD" w:rsidRDefault="007D28BD">
      <w:pPr>
        <w:rPr>
          <w:rFonts w:hint="eastAsia"/>
        </w:rPr>
      </w:pPr>
      <w:r>
        <w:rPr>
          <w:rFonts w:hint="eastAsia"/>
        </w:rPr>
        <w:t>在中国的北方，有一片广袤无垠的土地，它就是被誉为“天堂草原”的锡林郭勒大草原。这里不仅是蒙古族人民的传统居住地，也是中国四大草原之一，以其壮丽的自然景观和丰富的文化底蕴吸引着无数游客的目光。</w:t>
      </w:r>
    </w:p>
    <w:p w14:paraId="38ED8AE4" w14:textId="77777777" w:rsidR="007D28BD" w:rsidRDefault="007D28BD">
      <w:pPr>
        <w:rPr>
          <w:rFonts w:hint="eastAsia"/>
        </w:rPr>
      </w:pPr>
    </w:p>
    <w:p w14:paraId="794DECCC" w14:textId="77777777" w:rsidR="007D28BD" w:rsidRDefault="007D28BD">
      <w:pPr>
        <w:rPr>
          <w:rFonts w:hint="eastAsia"/>
        </w:rPr>
      </w:pPr>
      <w:r>
        <w:rPr>
          <w:rFonts w:hint="eastAsia"/>
        </w:rPr>
        <w:t>自然之美</w:t>
      </w:r>
    </w:p>
    <w:p w14:paraId="1E16C8C4" w14:textId="77777777" w:rsidR="007D28BD" w:rsidRDefault="007D28BD">
      <w:pPr>
        <w:rPr>
          <w:rFonts w:hint="eastAsia"/>
        </w:rPr>
      </w:pPr>
      <w:r>
        <w:rPr>
          <w:rFonts w:hint="eastAsia"/>
        </w:rPr>
        <w:t>锡林郭勒盟位于内蒙古自治区中部，拥有着得天独厚的地理位置与气候条件。草原上四季分明，夏季凉爽宜人，是避暑的好去处；冬季寒冷而漫长，但雪后的草原银装素裹，别有一番风味。每当春夏之交，绿草如茵，繁花似锦，成群结队的牛羊点缀其间，构成了一幅和谐美丽的画卷。还有清澈见底的湖泊、蜿蜒流淌的河流以及连绵起伏的小山丘，共同构成了这片土地独特的自然风貌。</w:t>
      </w:r>
    </w:p>
    <w:p w14:paraId="6435D965" w14:textId="77777777" w:rsidR="007D28BD" w:rsidRDefault="007D28BD">
      <w:pPr>
        <w:rPr>
          <w:rFonts w:hint="eastAsia"/>
        </w:rPr>
      </w:pPr>
    </w:p>
    <w:p w14:paraId="750FFEF8" w14:textId="77777777" w:rsidR="007D28BD" w:rsidRDefault="007D28BD">
      <w:pPr>
        <w:rPr>
          <w:rFonts w:hint="eastAsia"/>
        </w:rPr>
      </w:pPr>
      <w:r>
        <w:rPr>
          <w:rFonts w:hint="eastAsia"/>
        </w:rPr>
        <w:t>人文风情</w:t>
      </w:r>
    </w:p>
    <w:p w14:paraId="25B0D2C8" w14:textId="77777777" w:rsidR="007D28BD" w:rsidRDefault="007D28BD">
      <w:pPr>
        <w:rPr>
          <w:rFonts w:hint="eastAsia"/>
        </w:rPr>
      </w:pPr>
      <w:r>
        <w:rPr>
          <w:rFonts w:hint="eastAsia"/>
        </w:rPr>
        <w:t>除了迷人的景色外，锡林郭勒还承载着厚重的历史文化。这里是游牧民族——蒙古族的发祥地之一，保留了许多传统习俗和节日庆典。例如那达慕大会便是其中最著名的活动之一，在此期间，人们会身着盛装，参加赛马、摔跤、射箭等传统竞技项目，展现着蒙古族儿女的热情好客和勇敢坚毅的精神面貌。游客还可以品尝到正宗的手扒肉、奶茶等美食，感受不一样的饮食文化。</w:t>
      </w:r>
    </w:p>
    <w:p w14:paraId="219FEC05" w14:textId="77777777" w:rsidR="007D28BD" w:rsidRDefault="007D28BD">
      <w:pPr>
        <w:rPr>
          <w:rFonts w:hint="eastAsia"/>
        </w:rPr>
      </w:pPr>
    </w:p>
    <w:p w14:paraId="799FA480" w14:textId="77777777" w:rsidR="007D28BD" w:rsidRDefault="007D28BD">
      <w:pPr>
        <w:rPr>
          <w:rFonts w:hint="eastAsia"/>
        </w:rPr>
      </w:pPr>
      <w:r>
        <w:rPr>
          <w:rFonts w:hint="eastAsia"/>
        </w:rPr>
        <w:t>生态环保</w:t>
      </w:r>
    </w:p>
    <w:p w14:paraId="2C62247F" w14:textId="77777777" w:rsidR="007D28BD" w:rsidRDefault="007D28BD">
      <w:pPr>
        <w:rPr>
          <w:rFonts w:hint="eastAsia"/>
        </w:rPr>
      </w:pPr>
      <w:r>
        <w:rPr>
          <w:rFonts w:hint="eastAsia"/>
        </w:rPr>
        <w:t>近年来，随着旅游业的发展，如何保护好这片珍贵的自然资源成为了当地政府和社会各界共同关注的问题。为此，锡林郭勒盟采取了一系列措施加强生态环境保护工作，包括限制过度放牧、植树造林等。在大家共同努力下，这里的生态环境得到了有效改善，野生动物数量逐渐增多，生物多样性也得到了很好维护。这不仅有利于当地经济可持续发展，更为子孙后代留下了宝贵的财富。</w:t>
      </w:r>
    </w:p>
    <w:p w14:paraId="57B02D72" w14:textId="77777777" w:rsidR="007D28BD" w:rsidRDefault="007D28BD">
      <w:pPr>
        <w:rPr>
          <w:rFonts w:hint="eastAsia"/>
        </w:rPr>
      </w:pPr>
    </w:p>
    <w:p w14:paraId="6322411D" w14:textId="77777777" w:rsidR="007D28BD" w:rsidRDefault="007D28BD">
      <w:pPr>
        <w:rPr>
          <w:rFonts w:hint="eastAsia"/>
        </w:rPr>
      </w:pPr>
      <w:r>
        <w:rPr>
          <w:rFonts w:hint="eastAsia"/>
        </w:rPr>
        <w:t>旅游体验</w:t>
      </w:r>
    </w:p>
    <w:p w14:paraId="1D0D82B9" w14:textId="77777777" w:rsidR="007D28BD" w:rsidRDefault="007D28BD">
      <w:pPr>
        <w:rPr>
          <w:rFonts w:hint="eastAsia"/>
        </w:rPr>
      </w:pPr>
      <w:r>
        <w:rPr>
          <w:rFonts w:hint="eastAsia"/>
        </w:rPr>
        <w:t>对于想要亲近大自然、放松心情的人来说，锡林郭勒大草原无疑是一个理想的选择。在这里，你可以骑马驰骋于辽阔的草原之上，享受自由奔放的感觉；也可以住进蒙古包里，体验一把游牧生活。当夜幕降临，躺在草原上看星星是一件非常惬意的事情，远离城市喧嚣，只听见虫鸣鸟叫，仿佛时间都慢了下来。锡林郭勒大草原有着太多值得探索的魅力，等待着每一位热爱生活的旅人前来发现。</w:t>
      </w:r>
    </w:p>
    <w:p w14:paraId="4216DADB" w14:textId="77777777" w:rsidR="007D28BD" w:rsidRDefault="007D28BD">
      <w:pPr>
        <w:rPr>
          <w:rFonts w:hint="eastAsia"/>
        </w:rPr>
      </w:pPr>
    </w:p>
    <w:p w14:paraId="297FD4AB" w14:textId="77777777" w:rsidR="007D28BD" w:rsidRDefault="007D28BD">
      <w:pPr>
        <w:rPr>
          <w:rFonts w:hint="eastAsia"/>
        </w:rPr>
      </w:pPr>
      <w:r>
        <w:rPr>
          <w:rFonts w:hint="eastAsia"/>
        </w:rPr>
        <w:t>本文是由每日文章网(2345lzwz.cn)为大家创作</w:t>
      </w:r>
    </w:p>
    <w:p w14:paraId="51028A3D" w14:textId="01D6D396" w:rsidR="008547E1" w:rsidRDefault="008547E1"/>
    <w:sectPr w:rsidR="008547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E1"/>
    <w:rsid w:val="007D28BD"/>
    <w:rsid w:val="008547E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A48B2-D7C3-4A8A-80EF-2BE3FD52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7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7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7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7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7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7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7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7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7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7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7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7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7E1"/>
    <w:rPr>
      <w:rFonts w:cstheme="majorBidi"/>
      <w:color w:val="2F5496" w:themeColor="accent1" w:themeShade="BF"/>
      <w:sz w:val="28"/>
      <w:szCs w:val="28"/>
    </w:rPr>
  </w:style>
  <w:style w:type="character" w:customStyle="1" w:styleId="50">
    <w:name w:val="标题 5 字符"/>
    <w:basedOn w:val="a0"/>
    <w:link w:val="5"/>
    <w:uiPriority w:val="9"/>
    <w:semiHidden/>
    <w:rsid w:val="008547E1"/>
    <w:rPr>
      <w:rFonts w:cstheme="majorBidi"/>
      <w:color w:val="2F5496" w:themeColor="accent1" w:themeShade="BF"/>
      <w:sz w:val="24"/>
    </w:rPr>
  </w:style>
  <w:style w:type="character" w:customStyle="1" w:styleId="60">
    <w:name w:val="标题 6 字符"/>
    <w:basedOn w:val="a0"/>
    <w:link w:val="6"/>
    <w:uiPriority w:val="9"/>
    <w:semiHidden/>
    <w:rsid w:val="008547E1"/>
    <w:rPr>
      <w:rFonts w:cstheme="majorBidi"/>
      <w:b/>
      <w:bCs/>
      <w:color w:val="2F5496" w:themeColor="accent1" w:themeShade="BF"/>
    </w:rPr>
  </w:style>
  <w:style w:type="character" w:customStyle="1" w:styleId="70">
    <w:name w:val="标题 7 字符"/>
    <w:basedOn w:val="a0"/>
    <w:link w:val="7"/>
    <w:uiPriority w:val="9"/>
    <w:semiHidden/>
    <w:rsid w:val="008547E1"/>
    <w:rPr>
      <w:rFonts w:cstheme="majorBidi"/>
      <w:b/>
      <w:bCs/>
      <w:color w:val="595959" w:themeColor="text1" w:themeTint="A6"/>
    </w:rPr>
  </w:style>
  <w:style w:type="character" w:customStyle="1" w:styleId="80">
    <w:name w:val="标题 8 字符"/>
    <w:basedOn w:val="a0"/>
    <w:link w:val="8"/>
    <w:uiPriority w:val="9"/>
    <w:semiHidden/>
    <w:rsid w:val="008547E1"/>
    <w:rPr>
      <w:rFonts w:cstheme="majorBidi"/>
      <w:color w:val="595959" w:themeColor="text1" w:themeTint="A6"/>
    </w:rPr>
  </w:style>
  <w:style w:type="character" w:customStyle="1" w:styleId="90">
    <w:name w:val="标题 9 字符"/>
    <w:basedOn w:val="a0"/>
    <w:link w:val="9"/>
    <w:uiPriority w:val="9"/>
    <w:semiHidden/>
    <w:rsid w:val="008547E1"/>
    <w:rPr>
      <w:rFonts w:eastAsiaTheme="majorEastAsia" w:cstheme="majorBidi"/>
      <w:color w:val="595959" w:themeColor="text1" w:themeTint="A6"/>
    </w:rPr>
  </w:style>
  <w:style w:type="paragraph" w:styleId="a3">
    <w:name w:val="Title"/>
    <w:basedOn w:val="a"/>
    <w:next w:val="a"/>
    <w:link w:val="a4"/>
    <w:uiPriority w:val="10"/>
    <w:qFormat/>
    <w:rsid w:val="008547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7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7E1"/>
    <w:pPr>
      <w:spacing w:before="160"/>
      <w:jc w:val="center"/>
    </w:pPr>
    <w:rPr>
      <w:i/>
      <w:iCs/>
      <w:color w:val="404040" w:themeColor="text1" w:themeTint="BF"/>
    </w:rPr>
  </w:style>
  <w:style w:type="character" w:customStyle="1" w:styleId="a8">
    <w:name w:val="引用 字符"/>
    <w:basedOn w:val="a0"/>
    <w:link w:val="a7"/>
    <w:uiPriority w:val="29"/>
    <w:rsid w:val="008547E1"/>
    <w:rPr>
      <w:i/>
      <w:iCs/>
      <w:color w:val="404040" w:themeColor="text1" w:themeTint="BF"/>
    </w:rPr>
  </w:style>
  <w:style w:type="paragraph" w:styleId="a9">
    <w:name w:val="List Paragraph"/>
    <w:basedOn w:val="a"/>
    <w:uiPriority w:val="34"/>
    <w:qFormat/>
    <w:rsid w:val="008547E1"/>
    <w:pPr>
      <w:ind w:left="720"/>
      <w:contextualSpacing/>
    </w:pPr>
  </w:style>
  <w:style w:type="character" w:styleId="aa">
    <w:name w:val="Intense Emphasis"/>
    <w:basedOn w:val="a0"/>
    <w:uiPriority w:val="21"/>
    <w:qFormat/>
    <w:rsid w:val="008547E1"/>
    <w:rPr>
      <w:i/>
      <w:iCs/>
      <w:color w:val="2F5496" w:themeColor="accent1" w:themeShade="BF"/>
    </w:rPr>
  </w:style>
  <w:style w:type="paragraph" w:styleId="ab">
    <w:name w:val="Intense Quote"/>
    <w:basedOn w:val="a"/>
    <w:next w:val="a"/>
    <w:link w:val="ac"/>
    <w:uiPriority w:val="30"/>
    <w:qFormat/>
    <w:rsid w:val="00854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7E1"/>
    <w:rPr>
      <w:i/>
      <w:iCs/>
      <w:color w:val="2F5496" w:themeColor="accent1" w:themeShade="BF"/>
    </w:rPr>
  </w:style>
  <w:style w:type="character" w:styleId="ad">
    <w:name w:val="Intense Reference"/>
    <w:basedOn w:val="a0"/>
    <w:uiPriority w:val="32"/>
    <w:qFormat/>
    <w:rsid w:val="008547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