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8145" w14:textId="77777777" w:rsidR="007C1A22" w:rsidRDefault="007C1A22">
      <w:pPr>
        <w:rPr>
          <w:rFonts w:hint="eastAsia"/>
        </w:rPr>
      </w:pPr>
    </w:p>
    <w:p w14:paraId="6601BFF3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钢直不阿的意思</w:t>
      </w:r>
    </w:p>
    <w:p w14:paraId="317918A7" w14:textId="77777777" w:rsidR="007C1A22" w:rsidRDefault="007C1A22">
      <w:pPr>
        <w:rPr>
          <w:rFonts w:hint="eastAsia"/>
        </w:rPr>
      </w:pPr>
    </w:p>
    <w:p w14:paraId="3DD785EF" w14:textId="77777777" w:rsidR="007C1A22" w:rsidRDefault="007C1A22">
      <w:pPr>
        <w:rPr>
          <w:rFonts w:hint="eastAsia"/>
        </w:rPr>
      </w:pPr>
    </w:p>
    <w:p w14:paraId="1A984485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“钢直不阿”这一成语，形象地描绘了一种刚正不阿、坚定不移的品质。在汉语中，“钢”通常用来形容坚硬、不易弯曲的特性，而“直”则表达了正直、不偏不倚的态度。“不阿”则是指不受外界影响，保持自己的原则和立场不变。综合起来，“钢直不阿”强调的是一个人在面对压力或诱惑时，能够坚持正义，不随波逐流，不为私利而改变自己的原则和信念。</w:t>
      </w:r>
    </w:p>
    <w:p w14:paraId="57C9861B" w14:textId="77777777" w:rsidR="007C1A22" w:rsidRDefault="007C1A22">
      <w:pPr>
        <w:rPr>
          <w:rFonts w:hint="eastAsia"/>
        </w:rPr>
      </w:pPr>
    </w:p>
    <w:p w14:paraId="203E66B0" w14:textId="77777777" w:rsidR="007C1A22" w:rsidRDefault="007C1A22">
      <w:pPr>
        <w:rPr>
          <w:rFonts w:hint="eastAsia"/>
        </w:rPr>
      </w:pPr>
    </w:p>
    <w:p w14:paraId="43949859" w14:textId="77777777" w:rsidR="007C1A22" w:rsidRDefault="007C1A22">
      <w:pPr>
        <w:rPr>
          <w:rFonts w:hint="eastAsia"/>
        </w:rPr>
      </w:pPr>
    </w:p>
    <w:p w14:paraId="04B0D99B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7280EA2C" w14:textId="77777777" w:rsidR="007C1A22" w:rsidRDefault="007C1A22">
      <w:pPr>
        <w:rPr>
          <w:rFonts w:hint="eastAsia"/>
        </w:rPr>
      </w:pPr>
    </w:p>
    <w:p w14:paraId="0132526B" w14:textId="77777777" w:rsidR="007C1A22" w:rsidRDefault="007C1A22">
      <w:pPr>
        <w:rPr>
          <w:rFonts w:hint="eastAsia"/>
        </w:rPr>
      </w:pPr>
    </w:p>
    <w:p w14:paraId="1E0DBA32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“钢直不阿”的具体起源难以考证，但它在中国传统文化中有着深远的影响。中国古代有许多关于忠诚、勇敢和正直的故事，这些故事中的英雄人物往往具有“钢直不阿”的精神特质。例如，在《三国演义》中，诸葛亮以其智慧和忠诚闻名于世，他的一生充满了对国家和人民的责任感，即使在逆境中也不改其志，这种精神正是“钢直不阿”的体现。</w:t>
      </w:r>
    </w:p>
    <w:p w14:paraId="75FC0CA8" w14:textId="77777777" w:rsidR="007C1A22" w:rsidRDefault="007C1A22">
      <w:pPr>
        <w:rPr>
          <w:rFonts w:hint="eastAsia"/>
        </w:rPr>
      </w:pPr>
    </w:p>
    <w:p w14:paraId="4B44787F" w14:textId="77777777" w:rsidR="007C1A22" w:rsidRDefault="007C1A22">
      <w:pPr>
        <w:rPr>
          <w:rFonts w:hint="eastAsia"/>
        </w:rPr>
      </w:pPr>
    </w:p>
    <w:p w14:paraId="5EB81B4B" w14:textId="77777777" w:rsidR="007C1A22" w:rsidRDefault="007C1A22">
      <w:pPr>
        <w:rPr>
          <w:rFonts w:hint="eastAsia"/>
        </w:rPr>
      </w:pPr>
    </w:p>
    <w:p w14:paraId="76A540ED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7B9EADD" w14:textId="77777777" w:rsidR="007C1A22" w:rsidRDefault="007C1A22">
      <w:pPr>
        <w:rPr>
          <w:rFonts w:hint="eastAsia"/>
        </w:rPr>
      </w:pPr>
    </w:p>
    <w:p w14:paraId="40A3D09B" w14:textId="77777777" w:rsidR="007C1A22" w:rsidRDefault="007C1A22">
      <w:pPr>
        <w:rPr>
          <w:rFonts w:hint="eastAsia"/>
        </w:rPr>
      </w:pPr>
    </w:p>
    <w:p w14:paraId="34AFE7D4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“钢直不阿”不仅是一个文学上的表达，它也广泛应用于现实生活中，特别是在评价人的品德和行为时。当人们赞扬某人能够在复杂的社会环境中坚守正义，不畏强权，敢于直言，勇于承担责任时，常常会使用这个成语。它不仅适用于个人，也可以用来形容一个团体或组织在面临选择时所表现出的坚定立场。</w:t>
      </w:r>
    </w:p>
    <w:p w14:paraId="2E7008E1" w14:textId="77777777" w:rsidR="007C1A22" w:rsidRDefault="007C1A22">
      <w:pPr>
        <w:rPr>
          <w:rFonts w:hint="eastAsia"/>
        </w:rPr>
      </w:pPr>
    </w:p>
    <w:p w14:paraId="05B773DE" w14:textId="77777777" w:rsidR="007C1A22" w:rsidRDefault="007C1A22">
      <w:pPr>
        <w:rPr>
          <w:rFonts w:hint="eastAsia"/>
        </w:rPr>
      </w:pPr>
    </w:p>
    <w:p w14:paraId="080C1A39" w14:textId="77777777" w:rsidR="007C1A22" w:rsidRDefault="007C1A22">
      <w:pPr>
        <w:rPr>
          <w:rFonts w:hint="eastAsia"/>
        </w:rPr>
      </w:pPr>
    </w:p>
    <w:p w14:paraId="4881C22A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现代社会中的意义</w:t>
      </w:r>
    </w:p>
    <w:p w14:paraId="42E2F9A1" w14:textId="77777777" w:rsidR="007C1A22" w:rsidRDefault="007C1A22">
      <w:pPr>
        <w:rPr>
          <w:rFonts w:hint="eastAsia"/>
        </w:rPr>
      </w:pPr>
    </w:p>
    <w:p w14:paraId="5358280C" w14:textId="77777777" w:rsidR="007C1A22" w:rsidRDefault="007C1A22">
      <w:pPr>
        <w:rPr>
          <w:rFonts w:hint="eastAsia"/>
        </w:rPr>
      </w:pPr>
    </w:p>
    <w:p w14:paraId="7A4E663F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在当今社会，随着信息传播速度的加快和社会环境的日益复杂，“钢直不阿”的精神显得尤为重要。无论是政治家、企业家还是普通公民，都面临着各种利益诱惑和道德考验。在这种背景下，能够坚持自己的信念，不为外界的压力所动摇，成为了衡量一个人品格高低的重要标准之一。因此，“钢直不阿”不仅是个人修养的体现，也是社会进步不可或缺的精神力量。</w:t>
      </w:r>
    </w:p>
    <w:p w14:paraId="4A1E6400" w14:textId="77777777" w:rsidR="007C1A22" w:rsidRDefault="007C1A22">
      <w:pPr>
        <w:rPr>
          <w:rFonts w:hint="eastAsia"/>
        </w:rPr>
      </w:pPr>
    </w:p>
    <w:p w14:paraId="12659DCF" w14:textId="77777777" w:rsidR="007C1A22" w:rsidRDefault="007C1A22">
      <w:pPr>
        <w:rPr>
          <w:rFonts w:hint="eastAsia"/>
        </w:rPr>
      </w:pPr>
    </w:p>
    <w:p w14:paraId="13909E6D" w14:textId="77777777" w:rsidR="007C1A22" w:rsidRDefault="007C1A22">
      <w:pPr>
        <w:rPr>
          <w:rFonts w:hint="eastAsia"/>
        </w:rPr>
      </w:pPr>
    </w:p>
    <w:p w14:paraId="4618A99A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681C1E" w14:textId="77777777" w:rsidR="007C1A22" w:rsidRDefault="007C1A22">
      <w:pPr>
        <w:rPr>
          <w:rFonts w:hint="eastAsia"/>
        </w:rPr>
      </w:pPr>
    </w:p>
    <w:p w14:paraId="7A2A6F4B" w14:textId="77777777" w:rsidR="007C1A22" w:rsidRDefault="007C1A22">
      <w:pPr>
        <w:rPr>
          <w:rFonts w:hint="eastAsia"/>
        </w:rPr>
      </w:pPr>
    </w:p>
    <w:p w14:paraId="4B3E2C2D" w14:textId="77777777" w:rsidR="007C1A22" w:rsidRDefault="007C1A22">
      <w:pPr>
        <w:rPr>
          <w:rFonts w:hint="eastAsia"/>
        </w:rPr>
      </w:pPr>
      <w:r>
        <w:rPr>
          <w:rFonts w:hint="eastAsia"/>
        </w:rPr>
        <w:tab/>
        <w:t>“钢直不阿”不仅仅是一个成语，它更是一种值得我们每个人学习和践行的价值观。在这个充满变数的时代，保持内心的坚定与纯洁，勇于担当社会责任，是我们每个人都应该追求的目标。通过不断地自我修炼和完善，我们才能在人生的道路上走得更加稳健，为社会的发展贡献自己的一份力量。</w:t>
      </w:r>
    </w:p>
    <w:p w14:paraId="278A8D0F" w14:textId="77777777" w:rsidR="007C1A22" w:rsidRDefault="007C1A22">
      <w:pPr>
        <w:rPr>
          <w:rFonts w:hint="eastAsia"/>
        </w:rPr>
      </w:pPr>
    </w:p>
    <w:p w14:paraId="35C43736" w14:textId="77777777" w:rsidR="007C1A22" w:rsidRDefault="007C1A22">
      <w:pPr>
        <w:rPr>
          <w:rFonts w:hint="eastAsia"/>
        </w:rPr>
      </w:pPr>
    </w:p>
    <w:p w14:paraId="29555FBF" w14:textId="77777777" w:rsidR="007C1A22" w:rsidRDefault="007C1A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71BD6E" w14:textId="4386E6E9" w:rsidR="00411A25" w:rsidRDefault="00411A25"/>
    <w:sectPr w:rsidR="0041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25"/>
    <w:rsid w:val="00411A25"/>
    <w:rsid w:val="005120DD"/>
    <w:rsid w:val="007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67CEE-5185-43E4-9FBA-8B4D0824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