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ECDBF" w14:textId="77777777" w:rsidR="00AE7863" w:rsidRDefault="00AE7863">
      <w:pPr>
        <w:rPr>
          <w:rFonts w:hint="eastAsia"/>
        </w:rPr>
      </w:pPr>
      <w:r>
        <w:rPr>
          <w:rFonts w:hint="eastAsia"/>
        </w:rPr>
        <w:t>迷茫的人生，努力的方向</w:t>
      </w:r>
    </w:p>
    <w:p w14:paraId="12D52B57" w14:textId="77777777" w:rsidR="00AE7863" w:rsidRDefault="00AE7863">
      <w:pPr>
        <w:rPr>
          <w:rFonts w:hint="eastAsia"/>
        </w:rPr>
      </w:pPr>
      <w:r>
        <w:rPr>
          <w:rFonts w:hint="eastAsia"/>
        </w:rPr>
        <w:t>人生的旅途总是充满了未知和挑战。我们常常会在某个时刻感到迷茫，不知道自己该何去何从。然而，正是这种迷茫，让我们更加渴望去探索和追寻。每个人的人生都像是一幅画，有时明亮，有时阴暗。重要的是，我们要用心去描绘那幅属于自己的精彩画卷。</w:t>
      </w:r>
    </w:p>
    <w:p w14:paraId="047E6457" w14:textId="77777777" w:rsidR="00AE7863" w:rsidRDefault="00AE7863"/>
    <w:p w14:paraId="37A7EE64" w14:textId="77777777" w:rsidR="00AE7863" w:rsidRDefault="00AE7863">
      <w:pPr>
        <w:rPr>
          <w:rFonts w:hint="eastAsia"/>
        </w:rPr>
      </w:pPr>
      <w:r>
        <w:rPr>
          <w:rFonts w:hint="eastAsia"/>
        </w:rPr>
        <w:t>勇敢面对迷茫</w:t>
      </w:r>
    </w:p>
    <w:p w14:paraId="51E08932" w14:textId="77777777" w:rsidR="00AE7863" w:rsidRDefault="00AE7863">
      <w:pPr>
        <w:rPr>
          <w:rFonts w:hint="eastAsia"/>
        </w:rPr>
      </w:pPr>
      <w:r>
        <w:rPr>
          <w:rFonts w:hint="eastAsia"/>
        </w:rPr>
        <w:t>面对迷茫，首先要勇敢。我们需要接受自己的不确定性，而不是逃避它。迷茫并不是失败的标志，而是成长的起点。在这个过程中，我们要学会倾听自己的内心，明确自己的梦想和目标。每一次的迷失都是自我反思的机会，它让我们更清楚自己真正想要的是什么。</w:t>
      </w:r>
    </w:p>
    <w:p w14:paraId="3AC0CEBF" w14:textId="77777777" w:rsidR="00AE7863" w:rsidRDefault="00AE7863"/>
    <w:p w14:paraId="14DA3667" w14:textId="77777777" w:rsidR="00AE7863" w:rsidRDefault="00AE7863">
      <w:pPr>
        <w:rPr>
          <w:rFonts w:hint="eastAsia"/>
        </w:rPr>
      </w:pPr>
      <w:r>
        <w:rPr>
          <w:rFonts w:hint="eastAsia"/>
        </w:rPr>
        <w:t>行动是解决迷茫的良药</w:t>
      </w:r>
    </w:p>
    <w:p w14:paraId="67F01CF8" w14:textId="77777777" w:rsidR="00AE7863" w:rsidRDefault="00AE7863">
      <w:pPr>
        <w:rPr>
          <w:rFonts w:hint="eastAsia"/>
        </w:rPr>
      </w:pPr>
      <w:r>
        <w:rPr>
          <w:rFonts w:hint="eastAsia"/>
        </w:rPr>
        <w:t>迷茫时，行动是最好的良药。即使在不确定的情况下，做出一些小的改变，都是向前迈进的一步。无论是学习一项新技能，还是参与志愿活动，这些都是拓宽视野的途径。行动不仅能带来新的体验，也能为我们提供新的思考方向，让我们在不断尝试中找到适合自己的道路。</w:t>
      </w:r>
    </w:p>
    <w:p w14:paraId="2FF3B37C" w14:textId="77777777" w:rsidR="00AE7863" w:rsidRDefault="00AE7863"/>
    <w:p w14:paraId="3CE85419" w14:textId="77777777" w:rsidR="00AE7863" w:rsidRDefault="00AE7863">
      <w:pPr>
        <w:rPr>
          <w:rFonts w:hint="eastAsia"/>
        </w:rPr>
      </w:pPr>
      <w:r>
        <w:rPr>
          <w:rFonts w:hint="eastAsia"/>
        </w:rPr>
        <w:t>积极的心态是关键</w:t>
      </w:r>
    </w:p>
    <w:p w14:paraId="41FAF666" w14:textId="77777777" w:rsidR="00AE7863" w:rsidRDefault="00AE7863">
      <w:pPr>
        <w:rPr>
          <w:rFonts w:hint="eastAsia"/>
        </w:rPr>
      </w:pPr>
      <w:r>
        <w:rPr>
          <w:rFonts w:hint="eastAsia"/>
        </w:rPr>
        <w:t>在迷茫中保持积极的心态至关重要。我们常常会因为眼前的困境而感到沮丧，但要明白，每个人的人生都会经历起伏。积极的心态能够帮助我们在逆境中看到希望。在艰难的时刻，我们要学会寻找周围的美好，感激曾经的经历，以及身边的人。正能量的影响力会逐渐改变我们的思维方式，让我们在迷茫中找到光亮。</w:t>
      </w:r>
    </w:p>
    <w:p w14:paraId="3EE09C99" w14:textId="77777777" w:rsidR="00AE7863" w:rsidRDefault="00AE7863"/>
    <w:p w14:paraId="5E464FB9" w14:textId="77777777" w:rsidR="00AE7863" w:rsidRDefault="00AE7863">
      <w:pPr>
        <w:rPr>
          <w:rFonts w:hint="eastAsia"/>
        </w:rPr>
      </w:pPr>
      <w:r>
        <w:rPr>
          <w:rFonts w:hint="eastAsia"/>
        </w:rPr>
        <w:t>建立支持系统</w:t>
      </w:r>
    </w:p>
    <w:p w14:paraId="5C9272A0" w14:textId="77777777" w:rsidR="00AE7863" w:rsidRDefault="00AE7863">
      <w:pPr>
        <w:rPr>
          <w:rFonts w:hint="eastAsia"/>
        </w:rPr>
      </w:pPr>
      <w:r>
        <w:rPr>
          <w:rFonts w:hint="eastAsia"/>
        </w:rPr>
        <w:t>在我们的人生旅途中，支持系统的建立尤为重要。与朋友、家人和志同道合的人交流，可以让我们在迷茫时得到鼓励与指导。他们的经验和观点能够为我们提供新的视角，帮助我们理清思路。建立一个相互支持的网络，不仅可以缓解孤独感，还能激励我们在迷茫中不断前行。</w:t>
      </w:r>
    </w:p>
    <w:p w14:paraId="4CB8FF7E" w14:textId="77777777" w:rsidR="00AE7863" w:rsidRDefault="00AE7863"/>
    <w:p w14:paraId="3FC229C2" w14:textId="77777777" w:rsidR="00AE7863" w:rsidRDefault="00AE7863">
      <w:pPr>
        <w:rPr>
          <w:rFonts w:hint="eastAsia"/>
        </w:rPr>
      </w:pPr>
      <w:r>
        <w:rPr>
          <w:rFonts w:hint="eastAsia"/>
        </w:rPr>
        <w:t>拥抱变化，找到方向</w:t>
      </w:r>
    </w:p>
    <w:p w14:paraId="6A2901A6" w14:textId="77777777" w:rsidR="00AE7863" w:rsidRDefault="00AE7863">
      <w:pPr>
        <w:rPr>
          <w:rFonts w:hint="eastAsia"/>
        </w:rPr>
      </w:pPr>
      <w:r>
        <w:rPr>
          <w:rFonts w:hint="eastAsia"/>
        </w:rPr>
        <w:t>人生就是一个不断变化的过程，拥抱变化能够让我们在迷茫中找到方向。每一次的转折和挑战，都是成长的契机。要勇于尝试新事物，接受新的挑战。即使最后的总结不尽如人意，也无需气馁，因为每一次的经历都是我们人生的一部分，都是我们成为更好的自己的必经之路。</w:t>
      </w:r>
    </w:p>
    <w:p w14:paraId="73EC6E99" w14:textId="77777777" w:rsidR="00AE7863" w:rsidRDefault="00AE7863"/>
    <w:p w14:paraId="6D67288F" w14:textId="77777777" w:rsidR="00AE7863" w:rsidRDefault="00AE7863">
      <w:pPr>
        <w:rPr>
          <w:rFonts w:hint="eastAsia"/>
        </w:rPr>
      </w:pPr>
      <w:r>
        <w:rPr>
          <w:rFonts w:hint="eastAsia"/>
        </w:rPr>
        <w:t>最后的总结</w:t>
      </w:r>
    </w:p>
    <w:p w14:paraId="76BA4727" w14:textId="77777777" w:rsidR="00AE7863" w:rsidRDefault="00AE7863">
      <w:pPr>
        <w:rPr>
          <w:rFonts w:hint="eastAsia"/>
        </w:rPr>
      </w:pPr>
      <w:r>
        <w:rPr>
          <w:rFonts w:hint="eastAsia"/>
        </w:rPr>
        <w:t>迷茫并不可怕，重要的是我们如何面对它。通过勇敢、行动、积极心态和良好的支持系统，我们能够在迷茫中找到自己的方向。人生是一段旅程，而每一步的努力都会使我们离梦想更近。记住，迷茫是短暂的，而坚持和努力才是永恒的。</w:t>
      </w:r>
    </w:p>
    <w:p w14:paraId="7611D56C" w14:textId="77777777" w:rsidR="00AE7863" w:rsidRDefault="00AE7863"/>
    <w:p w14:paraId="13BF0155" w14:textId="77777777" w:rsidR="00AE7863" w:rsidRDefault="00AE786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7089B02" w14:textId="253595C2" w:rsidR="002F395B" w:rsidRDefault="002F395B"/>
    <w:sectPr w:rsidR="002F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5B"/>
    <w:rsid w:val="002F395B"/>
    <w:rsid w:val="00877881"/>
    <w:rsid w:val="00A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8DD80-5AE6-44D1-8AE6-921F94C3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F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F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F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F39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39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F39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F39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F39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F39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F39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F3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F3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F39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F39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F39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F39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F39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F39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F39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F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F39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F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9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F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9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9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F3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