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16E3" w14:textId="77777777" w:rsidR="00D23AA8" w:rsidRDefault="00D23AA8">
      <w:pPr>
        <w:rPr>
          <w:rFonts w:hint="eastAsia"/>
        </w:rPr>
      </w:pPr>
      <w:r>
        <w:rPr>
          <w:rFonts w:hint="eastAsia"/>
        </w:rPr>
        <w:t>Yùn的拼音发音：和谐与变化的音符</w:t>
      </w:r>
    </w:p>
    <w:p w14:paraId="0E65C728" w14:textId="77777777" w:rsidR="00D23AA8" w:rsidRDefault="00D23AA8">
      <w:pPr>
        <w:rPr>
          <w:rFonts w:hint="eastAsia"/>
        </w:rPr>
      </w:pPr>
      <w:r>
        <w:rPr>
          <w:rFonts w:hint="eastAsia"/>
        </w:rPr>
        <w:t>在汉语的世界里，每一个汉字都承载着独特的文化内涵和历史记忆，“运”的拼音“yùn”也不例外。这个发音简单却充满力量，它不仅是中国语言学中不可或缺的一部分，也象征着中国传统文化对命运、运气及运输等概念的理解。拼音“yùn”，是一个二声调的发音，它的声音上扬又回落，仿佛暗示着生活中的一切都不是一成不变，而是充满了起伏和转折。</w:t>
      </w:r>
    </w:p>
    <w:p w14:paraId="23CA13DF" w14:textId="77777777" w:rsidR="00D23AA8" w:rsidRDefault="00D23AA8">
      <w:pPr>
        <w:rPr>
          <w:rFonts w:hint="eastAsia"/>
        </w:rPr>
      </w:pPr>
    </w:p>
    <w:p w14:paraId="4E70EB21" w14:textId="77777777" w:rsidR="00D23AA8" w:rsidRDefault="00D23AA8">
      <w:pPr>
        <w:rPr>
          <w:rFonts w:hint="eastAsia"/>
        </w:rPr>
      </w:pPr>
      <w:r>
        <w:rPr>
          <w:rFonts w:hint="eastAsia"/>
        </w:rPr>
        <w:t>从古至今：“运”的演变之旅</w:t>
      </w:r>
    </w:p>
    <w:p w14:paraId="4AF28C22" w14:textId="77777777" w:rsidR="00D23AA8" w:rsidRDefault="00D23AA8">
      <w:pPr>
        <w:rPr>
          <w:rFonts w:hint="eastAsia"/>
        </w:rPr>
      </w:pPr>
      <w:r>
        <w:rPr>
          <w:rFonts w:hint="eastAsia"/>
        </w:rPr>
        <w:t>追溯到古代，象形文字时期的“运”字，形象地描绘了人们搬运重物的画面，这标志着早期人类对于移动和传递物质的认识。随着时间的发展，这个字的意义逐渐丰富起来，涵盖了运输、运动以及运势等多个层面。到了现代汉语中，“运”的含义变得更加广泛和抽象，既可以指代物理上的位移，也可以表达事物发展的趋势和个人的命运走向。因此，“yùn”的发音不仅仅是语音上的标识，更是连接古今的一座桥梁。</w:t>
      </w:r>
    </w:p>
    <w:p w14:paraId="786ADE4E" w14:textId="77777777" w:rsidR="00D23AA8" w:rsidRDefault="00D23AA8">
      <w:pPr>
        <w:rPr>
          <w:rFonts w:hint="eastAsia"/>
        </w:rPr>
      </w:pPr>
    </w:p>
    <w:p w14:paraId="31275C88" w14:textId="77777777" w:rsidR="00D23AA8" w:rsidRDefault="00D23AA8">
      <w:pPr>
        <w:rPr>
          <w:rFonts w:hint="eastAsia"/>
        </w:rPr>
      </w:pPr>
      <w:r>
        <w:rPr>
          <w:rFonts w:hint="eastAsia"/>
        </w:rPr>
        <w:t>“运”的哲学思考：命运与选择</w:t>
      </w:r>
    </w:p>
    <w:p w14:paraId="1E3D5CD4" w14:textId="77777777" w:rsidR="00D23AA8" w:rsidRDefault="00D23AA8">
      <w:pPr>
        <w:rPr>
          <w:rFonts w:hint="eastAsia"/>
        </w:rPr>
      </w:pPr>
      <w:r>
        <w:rPr>
          <w:rFonts w:hint="eastAsia"/>
        </w:rPr>
        <w:t>在中国哲学里，“运”常常被用来探讨人生命运的主题。“yùn”的发音让人联想到一种无形的力量，在背后推动着世间万物的变化。然而，这并不意味着人们只能被动接受命运的安排。儒家强调通过个人的努力来改变命运；道家则提倡顺应自然规律，找到属于自己的节奏；而佛家的观点是因果报应，善恶终有回报。无论是哪种思想流派，都认同虽然我们不能完全掌控外界环境，但可以选择如何面对和应对，从而影响自己的“运”。</w:t>
      </w:r>
    </w:p>
    <w:p w14:paraId="4655633C" w14:textId="77777777" w:rsidR="00D23AA8" w:rsidRDefault="00D23AA8">
      <w:pPr>
        <w:rPr>
          <w:rFonts w:hint="eastAsia"/>
        </w:rPr>
      </w:pPr>
    </w:p>
    <w:p w14:paraId="4F9BDAD6" w14:textId="77777777" w:rsidR="00D23AA8" w:rsidRDefault="00D23AA8">
      <w:pPr>
        <w:rPr>
          <w:rFonts w:hint="eastAsia"/>
        </w:rPr>
      </w:pPr>
      <w:r>
        <w:rPr>
          <w:rFonts w:hint="eastAsia"/>
        </w:rPr>
        <w:t>日常生活中的“运”：好运连连</w:t>
      </w:r>
    </w:p>
    <w:p w14:paraId="7FA5E3CB" w14:textId="77777777" w:rsidR="00D23AA8" w:rsidRDefault="00D23AA8">
      <w:pPr>
        <w:rPr>
          <w:rFonts w:hint="eastAsia"/>
        </w:rPr>
      </w:pPr>
      <w:r>
        <w:rPr>
          <w:rFonts w:hint="eastAsia"/>
        </w:rPr>
        <w:t>除了深奥的哲学讨论外，“运”也是日常生活中常见的词汇之一。当朋友之间互相祝福时，常说“祝你好运”。在这里，“yùn”代表了一种积极向上的期待，表达了对他人的美好祝愿。在商业活动中，“财运亨通”成为商家们共同追求的目标。它不仅是财富增长的象征，更体现了企业运营顺利、客户满意的状态。在体育赛事中，运动员们也会祈求“好运气”，希望能在比赛中发挥出色，取得优异成绩。</w:t>
      </w:r>
    </w:p>
    <w:p w14:paraId="7CAC1F0E" w14:textId="77777777" w:rsidR="00D23AA8" w:rsidRDefault="00D23AA8">
      <w:pPr>
        <w:rPr>
          <w:rFonts w:hint="eastAsia"/>
        </w:rPr>
      </w:pPr>
    </w:p>
    <w:p w14:paraId="442BF663" w14:textId="77777777" w:rsidR="00D23AA8" w:rsidRDefault="00D23AA8">
      <w:pPr>
        <w:rPr>
          <w:rFonts w:hint="eastAsia"/>
        </w:rPr>
      </w:pPr>
      <w:r>
        <w:rPr>
          <w:rFonts w:hint="eastAsia"/>
        </w:rPr>
        <w:t>艺术创作中的“运”：灵感之源</w:t>
      </w:r>
    </w:p>
    <w:p w14:paraId="13E67A11" w14:textId="77777777" w:rsidR="00D23AA8" w:rsidRDefault="00D23AA8">
      <w:pPr>
        <w:rPr>
          <w:rFonts w:hint="eastAsia"/>
        </w:rPr>
      </w:pPr>
      <w:r>
        <w:rPr>
          <w:rFonts w:hint="eastAsia"/>
        </w:rPr>
        <w:t>艺术家们常常将“运”的概念融入作品之中，创造出许多令人赞叹的艺术佳作。音乐家可能用旋律来诠释“yùn”的起伏感；画家或许会以色彩和线条展现命运的多变性；作家则能够通过故事情节反映人物所经历的不同境遇。每一件艺术品都是创作者内心世界对外界的映射，它们记录下了那些关于机遇、挑战、成长的故事，让观众感受到生命的无限可能性。“运”的拼音发音“yùn”，不仅仅是一个简单的音节，它承载着深厚的文化意义，并且不断激发着人们的创造力和想象力。</w:t>
      </w:r>
    </w:p>
    <w:p w14:paraId="7F9056AA" w14:textId="77777777" w:rsidR="00D23AA8" w:rsidRDefault="00D23AA8">
      <w:pPr>
        <w:rPr>
          <w:rFonts w:hint="eastAsia"/>
        </w:rPr>
      </w:pPr>
    </w:p>
    <w:p w14:paraId="122690C5" w14:textId="77777777" w:rsidR="00D23AA8" w:rsidRDefault="00D23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9AC47" w14:textId="5F59C6A5" w:rsidR="00C9550D" w:rsidRDefault="00C9550D"/>
    <w:sectPr w:rsidR="00C9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0D"/>
    <w:rsid w:val="007F2201"/>
    <w:rsid w:val="00C9550D"/>
    <w:rsid w:val="00D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1BAD7-0BA4-448D-B1BE-A1AA539F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