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Guo Lin: 自然疗法的探索者Guo Lin, 这四个汉字或许对一些人来说并不陌生，尤其是那些关注自然疗法和气功领域的人。然而，这里我们提到的“过淋”并非一个常见词汇或人物名称，正确的表述应当是“郭林”，即Guo Lin（国林），是一位在中国推广自然疗法与气功的先驱之一。郭林在上世纪中叶开始倡导一种结合了传统中医理念与现代健康观念的锻炼方法。</w:t>
      </w:r>
    </w:p>
    <w:p>
      <w:pPr>
        <w:rPr>
          <w:rFonts w:hint="eastAsia"/>
          <w:lang w:eastAsia="zh-CN"/>
        </w:rPr>
      </w:pPr>
      <w:r>
        <w:rPr>
          <w:rFonts w:hint="eastAsia"/>
          <w:lang w:eastAsia="zh-CN"/>
        </w:rPr>
        <w:t>Guo Lin 气功法的基本理念Guo Lin 气功法强调的是通过特定的呼吸技巧和身体动作来促进人体内部气血的流通，进而达到增强体质、预防疾病的目的。这种方法不仅强调外在的身体活动，同时也注重内在的精神调节，主张身心合一，认为只有当人的心理状态处于平和之中，才能更好地促进身体健康。</w:t>
      </w:r>
    </w:p>
    <w:p>
      <w:pPr>
        <w:rPr>
          <w:rFonts w:hint="eastAsia"/>
          <w:lang w:eastAsia="zh-CN"/>
        </w:rPr>
      </w:pPr>
      <w:r>
        <w:rPr>
          <w:rFonts w:hint="eastAsia"/>
          <w:lang w:eastAsia="zh-CN"/>
        </w:rPr>
        <w:t>Guo Lin 法的影响与发展随着时间的推移，Guo Lin 气功法逐渐受到了广泛的关注，并且在全球范围内拥有了大量的追随者。许多人在练习过程中不仅改善了自己的健康状况，还学会了如何更好地管理自己的情绪与压力。尽管如此，在推广过程中也遇到了一些挑战，包括科学界的质疑以及公众对于气功效果的不同看法。</w:t>
      </w:r>
    </w:p>
    <w:p>
      <w:pPr>
        <w:rPr>
          <w:rFonts w:hint="eastAsia"/>
          <w:lang w:eastAsia="zh-CN"/>
        </w:rPr>
      </w:pPr>
      <w:r>
        <w:rPr>
          <w:rFonts w:hint="eastAsia"/>
          <w:lang w:eastAsia="zh-CN"/>
        </w:rPr>
        <w:t>Guo Lin 法与现代医学的关系尽管 Guo Lin 气功法被认为是一种有益健康的活动方式，但在接受任何非传统医疗手段之前，咨询专业的医疗人员总是明智的选择。现代医学对于气功的研究仍然处于初步阶段，虽然有一些研究表明，适当的气功练习可能有助于提高生活质量，减少压力，但其具体机制仍需更多科学研究来验证。</w:t>
      </w:r>
    </w:p>
    <w:p>
      <w:pPr>
        <w:rPr>
          <w:rFonts w:hint="eastAsia"/>
          <w:lang w:eastAsia="zh-CN"/>
        </w:rPr>
      </w:pPr>
      <w:r>
        <w:rPr>
          <w:rFonts w:hint="eastAsia"/>
          <w:lang w:eastAsia="zh-CN"/>
        </w:rPr>
        <w:t>最后的总结Guo Lin 气功法作为一种综合性的健康保养体系，其核心在于促进身心健康的也提醒人们在追求健康的过程中，应该保持开放的心态，同时也要基于科学的方法来进行实践。无论是作为辅助治疗手段还是作为一种生活方式，Guo Lin 气功都值得有兴趣的人士去了解和尝试。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50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2024-09-29T00:55:09Z</dcterms:created>
  <cp:lastModifiedBy>Admin</cp:lastModifiedBy>
  <dcterms:modified xsi:type="dcterms:W3CDTF">2024-09-29T00:55:09Z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