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CD5F" w14:textId="77777777" w:rsidR="002C349A" w:rsidRDefault="002C349A">
      <w:pPr>
        <w:rPr>
          <w:rFonts w:hint="eastAsia"/>
        </w:rPr>
      </w:pPr>
    </w:p>
    <w:p w14:paraId="6E5AD599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载天山的拼音：Zài Tiān Shān</w:t>
      </w:r>
    </w:p>
    <w:p w14:paraId="6771DACF" w14:textId="77777777" w:rsidR="002C349A" w:rsidRDefault="002C349A">
      <w:pPr>
        <w:rPr>
          <w:rFonts w:hint="eastAsia"/>
        </w:rPr>
      </w:pPr>
    </w:p>
    <w:p w14:paraId="6B098BCF" w14:textId="77777777" w:rsidR="002C349A" w:rsidRDefault="002C349A">
      <w:pPr>
        <w:rPr>
          <w:rFonts w:hint="eastAsia"/>
        </w:rPr>
      </w:pPr>
    </w:p>
    <w:p w14:paraId="4BD02DCA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在中国西北部的新疆维吾尔自治区，有一座壮丽的山脉，它以其雄伟的气势和丰富的自然景观而闻名遐迩，这就是载天山（Zài Tiān Shān）。然而，值得注意的是，在正式的地名资料中，并没有“载天山”这一名称，可能是指天山山脉的一部分或者是某个特定地区的误称。天山山脉横跨新疆大部分地区，是中国乃至世界著名的山脉之一。</w:t>
      </w:r>
    </w:p>
    <w:p w14:paraId="2DEE72E3" w14:textId="77777777" w:rsidR="002C349A" w:rsidRDefault="002C349A">
      <w:pPr>
        <w:rPr>
          <w:rFonts w:hint="eastAsia"/>
        </w:rPr>
      </w:pPr>
    </w:p>
    <w:p w14:paraId="13A9413C" w14:textId="77777777" w:rsidR="002C349A" w:rsidRDefault="002C349A">
      <w:pPr>
        <w:rPr>
          <w:rFonts w:hint="eastAsia"/>
        </w:rPr>
      </w:pPr>
    </w:p>
    <w:p w14:paraId="0D4DCE8C" w14:textId="77777777" w:rsidR="002C349A" w:rsidRDefault="002C349A">
      <w:pPr>
        <w:rPr>
          <w:rFonts w:hint="eastAsia"/>
        </w:rPr>
      </w:pPr>
    </w:p>
    <w:p w14:paraId="0A5C942B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地理位置与范围</w:t>
      </w:r>
    </w:p>
    <w:p w14:paraId="32659F83" w14:textId="77777777" w:rsidR="002C349A" w:rsidRDefault="002C349A">
      <w:pPr>
        <w:rPr>
          <w:rFonts w:hint="eastAsia"/>
        </w:rPr>
      </w:pPr>
    </w:p>
    <w:p w14:paraId="7E8A33F6" w14:textId="77777777" w:rsidR="002C349A" w:rsidRDefault="002C349A">
      <w:pPr>
        <w:rPr>
          <w:rFonts w:hint="eastAsia"/>
        </w:rPr>
      </w:pPr>
    </w:p>
    <w:p w14:paraId="2E0B1620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如果将“载天山”视为天山山脉的一个组成部分或误称的话，那么其地理位置主要位于新疆维吾尔自治区中部，东起哈密，西至伊犁河谷，全长约2500公里，平均海拔3000米以上，最高峰托木尔峰海拔7435.3米。天山山脉不仅是中国最大的山脉之一，也是中亚地区的重要地理标志。</w:t>
      </w:r>
    </w:p>
    <w:p w14:paraId="4DDE2A93" w14:textId="77777777" w:rsidR="002C349A" w:rsidRDefault="002C349A">
      <w:pPr>
        <w:rPr>
          <w:rFonts w:hint="eastAsia"/>
        </w:rPr>
      </w:pPr>
    </w:p>
    <w:p w14:paraId="258FB10E" w14:textId="77777777" w:rsidR="002C349A" w:rsidRDefault="002C349A">
      <w:pPr>
        <w:rPr>
          <w:rFonts w:hint="eastAsia"/>
        </w:rPr>
      </w:pPr>
    </w:p>
    <w:p w14:paraId="47E71157" w14:textId="77777777" w:rsidR="002C349A" w:rsidRDefault="002C349A">
      <w:pPr>
        <w:rPr>
          <w:rFonts w:hint="eastAsia"/>
        </w:rPr>
      </w:pPr>
    </w:p>
    <w:p w14:paraId="087B1CB5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自然环境与生态特色</w:t>
      </w:r>
    </w:p>
    <w:p w14:paraId="52A18731" w14:textId="77777777" w:rsidR="002C349A" w:rsidRDefault="002C349A">
      <w:pPr>
        <w:rPr>
          <w:rFonts w:hint="eastAsia"/>
        </w:rPr>
      </w:pPr>
    </w:p>
    <w:p w14:paraId="4AB53775" w14:textId="77777777" w:rsidR="002C349A" w:rsidRDefault="002C349A">
      <w:pPr>
        <w:rPr>
          <w:rFonts w:hint="eastAsia"/>
        </w:rPr>
      </w:pPr>
    </w:p>
    <w:p w14:paraId="73678111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天山山脉拥有复杂多样的生态系统，从冰川雪地到高山草原，再到森林带和荒漠地带，构成了一个完整的垂直自然景观带。这里不仅是众多珍稀动植物的家园，如雪豹、北山羊等，同时也蕴藏着丰富的矿产资源。天山的冰川是中亚重要的水源地，对维持当地乃至整个亚洲的生态环境平衡具有不可替代的作用。</w:t>
      </w:r>
    </w:p>
    <w:p w14:paraId="0443FD67" w14:textId="77777777" w:rsidR="002C349A" w:rsidRDefault="002C349A">
      <w:pPr>
        <w:rPr>
          <w:rFonts w:hint="eastAsia"/>
        </w:rPr>
      </w:pPr>
    </w:p>
    <w:p w14:paraId="6FBDC070" w14:textId="77777777" w:rsidR="002C349A" w:rsidRDefault="002C349A">
      <w:pPr>
        <w:rPr>
          <w:rFonts w:hint="eastAsia"/>
        </w:rPr>
      </w:pPr>
    </w:p>
    <w:p w14:paraId="724FD14D" w14:textId="77777777" w:rsidR="002C349A" w:rsidRDefault="002C349A">
      <w:pPr>
        <w:rPr>
          <w:rFonts w:hint="eastAsia"/>
        </w:rPr>
      </w:pPr>
    </w:p>
    <w:p w14:paraId="32470421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文化和历史价值</w:t>
      </w:r>
    </w:p>
    <w:p w14:paraId="78F9F3FE" w14:textId="77777777" w:rsidR="002C349A" w:rsidRDefault="002C349A">
      <w:pPr>
        <w:rPr>
          <w:rFonts w:hint="eastAsia"/>
        </w:rPr>
      </w:pPr>
    </w:p>
    <w:p w14:paraId="6433E3BC" w14:textId="77777777" w:rsidR="002C349A" w:rsidRDefault="002C349A">
      <w:pPr>
        <w:rPr>
          <w:rFonts w:hint="eastAsia"/>
        </w:rPr>
      </w:pPr>
    </w:p>
    <w:p w14:paraId="503CDAF2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天山不仅是自然界的奇迹，也承载着深厚的文化和历史价值。自古以来，这里是丝绸之路的重要通道，促进了东西方文化的交流与融合。许多古老的文明遗迹散布于天山脚下，见证了这片土地上曾经发生过的辉煌历史。同时，天山还是多个民族共同生活的家园，包括维吾尔族、哈萨克族等多个少数民族在这里世代繁衍，形成了独特的民族文化。</w:t>
      </w:r>
    </w:p>
    <w:p w14:paraId="5C5B4A81" w14:textId="77777777" w:rsidR="002C349A" w:rsidRDefault="002C349A">
      <w:pPr>
        <w:rPr>
          <w:rFonts w:hint="eastAsia"/>
        </w:rPr>
      </w:pPr>
    </w:p>
    <w:p w14:paraId="5D154E63" w14:textId="77777777" w:rsidR="002C349A" w:rsidRDefault="002C349A">
      <w:pPr>
        <w:rPr>
          <w:rFonts w:hint="eastAsia"/>
        </w:rPr>
      </w:pPr>
    </w:p>
    <w:p w14:paraId="152AE2FD" w14:textId="77777777" w:rsidR="002C349A" w:rsidRDefault="002C349A">
      <w:pPr>
        <w:rPr>
          <w:rFonts w:hint="eastAsia"/>
        </w:rPr>
      </w:pPr>
    </w:p>
    <w:p w14:paraId="68FB3879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旅游与探险</w:t>
      </w:r>
    </w:p>
    <w:p w14:paraId="41D74AA3" w14:textId="77777777" w:rsidR="002C349A" w:rsidRDefault="002C349A">
      <w:pPr>
        <w:rPr>
          <w:rFonts w:hint="eastAsia"/>
        </w:rPr>
      </w:pPr>
    </w:p>
    <w:p w14:paraId="581FA328" w14:textId="77777777" w:rsidR="002C349A" w:rsidRDefault="002C349A">
      <w:pPr>
        <w:rPr>
          <w:rFonts w:hint="eastAsia"/>
        </w:rPr>
      </w:pPr>
    </w:p>
    <w:p w14:paraId="7A8343C6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对于热爱自然和探险的人来说，天山无疑是一片充满魅力的土地。无论是攀登雪山、穿越原始森林，还是探访神秘的古代遗址，都能让游客体验到前所未有的冒险之旅。天山脚下的绿洲城市、美丽的湖泊以及广阔的草原，都是不可错过的旅游景点。每年吸引着成千上万来自世界各地的游客前来观光旅游。</w:t>
      </w:r>
    </w:p>
    <w:p w14:paraId="66CED371" w14:textId="77777777" w:rsidR="002C349A" w:rsidRDefault="002C349A">
      <w:pPr>
        <w:rPr>
          <w:rFonts w:hint="eastAsia"/>
        </w:rPr>
      </w:pPr>
    </w:p>
    <w:p w14:paraId="3BEEC08E" w14:textId="77777777" w:rsidR="002C349A" w:rsidRDefault="002C349A">
      <w:pPr>
        <w:rPr>
          <w:rFonts w:hint="eastAsia"/>
        </w:rPr>
      </w:pPr>
    </w:p>
    <w:p w14:paraId="199544A9" w14:textId="77777777" w:rsidR="002C349A" w:rsidRDefault="002C349A">
      <w:pPr>
        <w:rPr>
          <w:rFonts w:hint="eastAsia"/>
        </w:rPr>
      </w:pPr>
    </w:p>
    <w:p w14:paraId="2411DA1F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保护与发展</w:t>
      </w:r>
    </w:p>
    <w:p w14:paraId="2EB4EA32" w14:textId="77777777" w:rsidR="002C349A" w:rsidRDefault="002C349A">
      <w:pPr>
        <w:rPr>
          <w:rFonts w:hint="eastAsia"/>
        </w:rPr>
      </w:pPr>
    </w:p>
    <w:p w14:paraId="49854794" w14:textId="77777777" w:rsidR="002C349A" w:rsidRDefault="002C349A">
      <w:pPr>
        <w:rPr>
          <w:rFonts w:hint="eastAsia"/>
        </w:rPr>
      </w:pPr>
    </w:p>
    <w:p w14:paraId="41AC9958" w14:textId="77777777" w:rsidR="002C349A" w:rsidRDefault="002C349A">
      <w:pPr>
        <w:rPr>
          <w:rFonts w:hint="eastAsia"/>
        </w:rPr>
      </w:pPr>
      <w:r>
        <w:rPr>
          <w:rFonts w:hint="eastAsia"/>
        </w:rPr>
        <w:tab/>
        <w:t>面对如此宝贵的自然资源，中国政府和社会各界都在积极采取措施加以保护。一方面，通过建立自然保护区来维护生物多样性；另一方面，则是在合理开发旅游资源的同时注重环境保护，力求实现经济发展与生态保护之间的平衡。未来，随着全球气候变化的影响加剧，如何更好地保护好这片神奇的土地，将是摆在我们面前的一项重要任务。</w:t>
      </w:r>
    </w:p>
    <w:p w14:paraId="742E4B5A" w14:textId="77777777" w:rsidR="002C349A" w:rsidRDefault="002C349A">
      <w:pPr>
        <w:rPr>
          <w:rFonts w:hint="eastAsia"/>
        </w:rPr>
      </w:pPr>
    </w:p>
    <w:p w14:paraId="3D0AF702" w14:textId="77777777" w:rsidR="002C349A" w:rsidRDefault="002C349A">
      <w:pPr>
        <w:rPr>
          <w:rFonts w:hint="eastAsia"/>
        </w:rPr>
      </w:pPr>
    </w:p>
    <w:p w14:paraId="32112303" w14:textId="77777777" w:rsidR="002C349A" w:rsidRDefault="002C3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53DB2" w14:textId="68B2E53C" w:rsidR="00600455" w:rsidRDefault="00600455"/>
    <w:sectPr w:rsidR="0060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55"/>
    <w:rsid w:val="002C349A"/>
    <w:rsid w:val="0060045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9846D-424B-4929-BC77-7126E738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