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204" w14:textId="77777777" w:rsidR="001028A4" w:rsidRDefault="001028A4">
      <w:pPr>
        <w:rPr>
          <w:rFonts w:hint="eastAsia"/>
        </w:rPr>
      </w:pPr>
      <w:r>
        <w:rPr>
          <w:rFonts w:hint="eastAsia"/>
        </w:rPr>
        <w:t>软部首组词的拼音怎么写</w:t>
      </w:r>
    </w:p>
    <w:p w14:paraId="6A949327" w14:textId="77777777" w:rsidR="001028A4" w:rsidRDefault="001028A4">
      <w:pPr>
        <w:rPr>
          <w:rFonts w:hint="eastAsia"/>
        </w:rPr>
      </w:pPr>
      <w:r>
        <w:rPr>
          <w:rFonts w:hint="eastAsia"/>
        </w:rPr>
        <w:t>汉字作为中华文化的重要载体，其结构复杂且富有逻辑。在学习汉字的过程中，我们经常会遇到根据部首来记忆和理解字形的情况。而“软”作为一个独特的部首，也有着它自己的特性以及与之相关的词汇。当我们谈论软部首组词的拼音时，实际上是在探讨以“软”为部件的汉字及其组合成词后的发音规则。</w:t>
      </w:r>
    </w:p>
    <w:p w14:paraId="477A24F8" w14:textId="77777777" w:rsidR="001028A4" w:rsidRDefault="001028A4">
      <w:pPr>
        <w:rPr>
          <w:rFonts w:hint="eastAsia"/>
        </w:rPr>
      </w:pPr>
    </w:p>
    <w:p w14:paraId="12B7C16F" w14:textId="77777777" w:rsidR="001028A4" w:rsidRDefault="001028A4">
      <w:pPr>
        <w:rPr>
          <w:rFonts w:hint="eastAsia"/>
        </w:rPr>
      </w:pPr>
      <w:r>
        <w:rPr>
          <w:rFonts w:hint="eastAsia"/>
        </w:rPr>
        <w:t>软部首的基本特征</w:t>
      </w:r>
    </w:p>
    <w:p w14:paraId="45F890E4" w14:textId="77777777" w:rsidR="001028A4" w:rsidRDefault="001028A4">
      <w:pPr>
        <w:rPr>
          <w:rFonts w:hint="eastAsia"/>
        </w:rPr>
      </w:pPr>
      <w:r>
        <w:rPr>
          <w:rFonts w:hint="eastAsia"/>
        </w:rPr>
        <w:t>软部首并非官方定义的部首之一，在《康熙字典》等传统字书中，并没有将“软”列为独立的部首。然而，在现代汉语中，“软”确实可以作为某些字的组成部分出现，比如柔软的“柔”，软弱的“懦”。这些字往往带有柔软、温和、不坚硬的意思，反映了“软”这一概念在汉字构造中的隐喻作用。因此，当提到软部首时，我们更多是指那些包含“软”这个元素的字。</w:t>
      </w:r>
    </w:p>
    <w:p w14:paraId="58CA701A" w14:textId="77777777" w:rsidR="001028A4" w:rsidRDefault="001028A4">
      <w:pPr>
        <w:rPr>
          <w:rFonts w:hint="eastAsia"/>
        </w:rPr>
      </w:pPr>
    </w:p>
    <w:p w14:paraId="29B0039B" w14:textId="77777777" w:rsidR="001028A4" w:rsidRDefault="001028A4">
      <w:pPr>
        <w:rPr>
          <w:rFonts w:hint="eastAsia"/>
        </w:rPr>
      </w:pPr>
      <w:r>
        <w:rPr>
          <w:rFonts w:hint="eastAsia"/>
        </w:rPr>
        <w:t>软部首相关字的拼音规律</w:t>
      </w:r>
    </w:p>
    <w:p w14:paraId="38FD0B9A" w14:textId="77777777" w:rsidR="001028A4" w:rsidRDefault="001028A4">
      <w:pPr>
        <w:rPr>
          <w:rFonts w:hint="eastAsia"/>
        </w:rPr>
      </w:pPr>
      <w:r>
        <w:rPr>
          <w:rFonts w:hint="eastAsia"/>
        </w:rPr>
        <w:t>对于含有“软”这一元素的字而言，它们的拼音并不直接依赖于“软”的发音（ruǎn），而是取决于整个字的具体构成。例如，“柔”字的拼音是róu，“懦”字的拼音是nuò。每个字都有其固定的声母、韵母和声调，这三者共同决定了一个汉字的标准读音。所以，即便两个字都包含了“软”这个元素，但如果其它部分不同，那么它们的拼音也会有所区别。</w:t>
      </w:r>
    </w:p>
    <w:p w14:paraId="120D22DE" w14:textId="77777777" w:rsidR="001028A4" w:rsidRDefault="001028A4">
      <w:pPr>
        <w:rPr>
          <w:rFonts w:hint="eastAsia"/>
        </w:rPr>
      </w:pPr>
    </w:p>
    <w:p w14:paraId="3B0C6DD7" w14:textId="77777777" w:rsidR="001028A4" w:rsidRDefault="001028A4">
      <w:pPr>
        <w:rPr>
          <w:rFonts w:hint="eastAsia"/>
        </w:rPr>
      </w:pPr>
      <w:r>
        <w:rPr>
          <w:rFonts w:hint="eastAsia"/>
        </w:rPr>
        <w:t>软部首组词的拼音示例</w:t>
      </w:r>
    </w:p>
    <w:p w14:paraId="0645839E" w14:textId="77777777" w:rsidR="001028A4" w:rsidRDefault="001028A4">
      <w:pPr>
        <w:rPr>
          <w:rFonts w:hint="eastAsia"/>
        </w:rPr>
      </w:pPr>
      <w:r>
        <w:rPr>
          <w:rFonts w:hint="eastAsia"/>
        </w:rPr>
        <w:t>为了更好地理解软部首组词的拼音，我们可以看几个具体的例子：</w:t>
      </w:r>
    </w:p>
    <w:p w14:paraId="58D07F78" w14:textId="77777777" w:rsidR="001028A4" w:rsidRDefault="001028A4">
      <w:pPr>
        <w:rPr>
          <w:rFonts w:hint="eastAsia"/>
        </w:rPr>
      </w:pPr>
    </w:p>
    <w:p w14:paraId="745FA0BE" w14:textId="77777777" w:rsidR="001028A4" w:rsidRDefault="001028A4">
      <w:pPr>
        <w:rPr>
          <w:rFonts w:hint="eastAsia"/>
        </w:rPr>
      </w:pPr>
      <w:r>
        <w:rPr>
          <w:rFonts w:hint="eastAsia"/>
        </w:rPr>
        <w:t xml:space="preserve"> - 柔和（róu hé）：这里“柔”的拼音是róu，表示温柔、温和；</w:t>
      </w:r>
    </w:p>
    <w:p w14:paraId="77430F68" w14:textId="77777777" w:rsidR="001028A4" w:rsidRDefault="001028A4">
      <w:pPr>
        <w:rPr>
          <w:rFonts w:hint="eastAsia"/>
        </w:rPr>
      </w:pPr>
    </w:p>
    <w:p w14:paraId="076434C8" w14:textId="77777777" w:rsidR="001028A4" w:rsidRDefault="001028A4">
      <w:pPr>
        <w:rPr>
          <w:rFonts w:hint="eastAsia"/>
        </w:rPr>
      </w:pPr>
      <w:r>
        <w:rPr>
          <w:rFonts w:hint="eastAsia"/>
        </w:rPr>
        <w:t xml:space="preserve"> - 懦夫（nuò fū）：“懦”的拼音是nuò，用来形容人胆小怕事。</w:t>
      </w:r>
    </w:p>
    <w:p w14:paraId="61FD679A" w14:textId="77777777" w:rsidR="001028A4" w:rsidRDefault="001028A4">
      <w:pPr>
        <w:rPr>
          <w:rFonts w:hint="eastAsia"/>
        </w:rPr>
      </w:pPr>
    </w:p>
    <w:p w14:paraId="2BF0B6FA" w14:textId="77777777" w:rsidR="001028A4" w:rsidRDefault="001028A4">
      <w:pPr>
        <w:rPr>
          <w:rFonts w:hint="eastAsia"/>
        </w:rPr>
      </w:pPr>
      <w:r>
        <w:rPr>
          <w:rFonts w:hint="eastAsia"/>
        </w:rPr>
        <w:t xml:space="preserve"> 通过这些实例可以看出，虽然“软”本身是一个有意义的汉字，但是一旦成为其他字的一部分，它的发音就会发生变化，形成新的、独特的读音。</w:t>
      </w:r>
    </w:p>
    <w:p w14:paraId="7079EB4D" w14:textId="77777777" w:rsidR="001028A4" w:rsidRDefault="001028A4">
      <w:pPr>
        <w:rPr>
          <w:rFonts w:hint="eastAsia"/>
        </w:rPr>
      </w:pPr>
    </w:p>
    <w:p w14:paraId="3F059145" w14:textId="77777777" w:rsidR="001028A4" w:rsidRDefault="001028A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6C02D23" w14:textId="77777777" w:rsidR="001028A4" w:rsidRDefault="001028A4">
      <w:pPr>
        <w:rPr>
          <w:rFonts w:hint="eastAsia"/>
        </w:rPr>
      </w:pPr>
      <w:r>
        <w:rPr>
          <w:rFonts w:hint="eastAsia"/>
        </w:rPr>
        <w:t>讨论软部首组词的拼音并不是指“软”本身的发音，而是指所有含有“软”这个元素的字组成的词语在汉语拼音中的表现形式。由于汉语拼音体系严格规定了每一个汉字的发音，因此即使是以“软”为组成部分的字，它们的拼音也必须遵循相应的规则，不能简单地套用“软”的发音。对于学习汉语的人来说，掌握好每个字正确的拼音是非常重要的，这样才能准确无误地进行交流。</w:t>
      </w:r>
    </w:p>
    <w:p w14:paraId="31BD221F" w14:textId="77777777" w:rsidR="001028A4" w:rsidRDefault="001028A4">
      <w:pPr>
        <w:rPr>
          <w:rFonts w:hint="eastAsia"/>
        </w:rPr>
      </w:pPr>
    </w:p>
    <w:p w14:paraId="144A69DD" w14:textId="77777777" w:rsidR="001028A4" w:rsidRDefault="00102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98EA1" w14:textId="3FD2C7DE" w:rsidR="00CF246A" w:rsidRDefault="00CF246A"/>
    <w:sectPr w:rsidR="00CF2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6A"/>
    <w:rsid w:val="001028A4"/>
    <w:rsid w:val="00866415"/>
    <w:rsid w:val="00C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2AF54-529A-46B6-BF90-A167F1EB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