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5470" w14:textId="77777777" w:rsidR="00890EB1" w:rsidRDefault="00890EB1">
      <w:pPr>
        <w:rPr>
          <w:rFonts w:hint="eastAsia"/>
        </w:rPr>
      </w:pPr>
      <w:r>
        <w:rPr>
          <w:rFonts w:hint="eastAsia"/>
        </w:rPr>
        <w:t>赵文的拼音怎么拼</w:t>
      </w:r>
    </w:p>
    <w:p w14:paraId="6684466D" w14:textId="77777777" w:rsidR="00890EB1" w:rsidRDefault="00890EB1">
      <w:pPr>
        <w:rPr>
          <w:rFonts w:hint="eastAsia"/>
        </w:rPr>
      </w:pPr>
      <w:r>
        <w:rPr>
          <w:rFonts w:hint="eastAsia"/>
        </w:rPr>
        <w:t>在汉语拼音系统中，每个汉字都有其对应的拼音表示方法。拼音是学习中文、尤其是对于非母语者来说非常重要的工具，它帮助人们正确地发音和理解汉字。今天我们来探讨一下“赵文”这两个字的拼音拼法。</w:t>
      </w:r>
    </w:p>
    <w:p w14:paraId="2AEF8FB4" w14:textId="77777777" w:rsidR="00890EB1" w:rsidRDefault="00890EB1">
      <w:pPr>
        <w:rPr>
          <w:rFonts w:hint="eastAsia"/>
        </w:rPr>
      </w:pPr>
    </w:p>
    <w:p w14:paraId="239B2D5A" w14:textId="77777777" w:rsidR="00890EB1" w:rsidRDefault="00890EB1">
      <w:pPr>
        <w:rPr>
          <w:rFonts w:hint="eastAsia"/>
        </w:rPr>
      </w:pPr>
      <w:r>
        <w:rPr>
          <w:rFonts w:hint="eastAsia"/>
        </w:rPr>
        <w:t>赵字的拼音解析</w:t>
      </w:r>
    </w:p>
    <w:p w14:paraId="496F2E66" w14:textId="77777777" w:rsidR="00890EB1" w:rsidRDefault="00890EB1">
      <w:pPr>
        <w:rPr>
          <w:rFonts w:hint="eastAsia"/>
        </w:rPr>
      </w:pPr>
      <w:r>
        <w:rPr>
          <w:rFonts w:hint="eastAsia"/>
        </w:rPr>
        <w:t>“赵”是一个常见的中国姓氏，在拼音中写作“Zhào”。这个拼音包含了两个部分：声母（z）和韵母（hào）。声母位于拼音的开头，代表着一个清晰的辅音；而韵母则包含了一个或多个元音，并且可能附带有一个鼻音或者半元音最后的总结。这里，“Zh”代表的是一个卷舌音，发音时舌尖需要向上卷起靠近上颚，但不接触，气流从舌头和上颚之间的狭窄空间通过，产生摩擦音。之后跟随着的“ào”是由开口度较大的元音“a”和带有降调的“o”组成的复合韵母，发音时口型由大逐渐变小。</w:t>
      </w:r>
    </w:p>
    <w:p w14:paraId="30D71950" w14:textId="77777777" w:rsidR="00890EB1" w:rsidRDefault="00890EB1">
      <w:pPr>
        <w:rPr>
          <w:rFonts w:hint="eastAsia"/>
        </w:rPr>
      </w:pPr>
    </w:p>
    <w:p w14:paraId="6E962281" w14:textId="77777777" w:rsidR="00890EB1" w:rsidRDefault="00890EB1">
      <w:pPr>
        <w:rPr>
          <w:rFonts w:hint="eastAsia"/>
        </w:rPr>
      </w:pPr>
      <w:r>
        <w:rPr>
          <w:rFonts w:hint="eastAsia"/>
        </w:rPr>
        <w:t>文字的拼音解析</w:t>
      </w:r>
    </w:p>
    <w:p w14:paraId="48B50FF6" w14:textId="77777777" w:rsidR="00890EB1" w:rsidRDefault="00890EB1">
      <w:pPr>
        <w:rPr>
          <w:rFonts w:hint="eastAsia"/>
        </w:rPr>
      </w:pPr>
      <w:r>
        <w:rPr>
          <w:rFonts w:hint="eastAsia"/>
        </w:rPr>
        <w:t>接着来看“文”字的拼音，它被拼作“Wén”。同样地，它也分为声母和韵母两部分。“W”作为声母在这里是一个滑音，发音轻柔，几乎接近于无声，随后是“én”，这是一个前元音加上鼻音尾的组合。发音时先发出介于[i]和[e]之间的元音，然后通过鼻子呼出气流完成鼻音[n]。整体而言，“Wén”的发音较为柔和，具有一定的音乐性。</w:t>
      </w:r>
    </w:p>
    <w:p w14:paraId="50422829" w14:textId="77777777" w:rsidR="00890EB1" w:rsidRDefault="00890EB1">
      <w:pPr>
        <w:rPr>
          <w:rFonts w:hint="eastAsia"/>
        </w:rPr>
      </w:pPr>
    </w:p>
    <w:p w14:paraId="20AF0EBF" w14:textId="77777777" w:rsidR="00890EB1" w:rsidRDefault="00890EB1">
      <w:pPr>
        <w:rPr>
          <w:rFonts w:hint="eastAsia"/>
        </w:rPr>
      </w:pPr>
      <w:r>
        <w:rPr>
          <w:rFonts w:hint="eastAsia"/>
        </w:rPr>
        <w:t>赵文二字连读的拼音规则</w:t>
      </w:r>
    </w:p>
    <w:p w14:paraId="748C334C" w14:textId="77777777" w:rsidR="00890EB1" w:rsidRDefault="00890EB1">
      <w:pPr>
        <w:rPr>
          <w:rFonts w:hint="eastAsia"/>
        </w:rPr>
      </w:pPr>
      <w:r>
        <w:rPr>
          <w:rFonts w:hint="eastAsia"/>
        </w:rPr>
        <w:t>当我们把“赵”和“文”两个字放在一起连读时，它们的拼音分别是“Zhào”和“Wén”。按照汉语的四声规则，“Zhào”的声调为第四声，即降调，意味着声音要从高到低快速下降；而“Wén”的声调是第二声，也就是升调，要求声音从较低的位置开始上升。当两个字连读时，应当注意保持各自声调的准确性，确保发音清晰准确。在日常口语交流中，连续的四个字可能会有一些自然的连读现象，但这并不会改变单个字的基本发音规则。</w:t>
      </w:r>
    </w:p>
    <w:p w14:paraId="232CF709" w14:textId="77777777" w:rsidR="00890EB1" w:rsidRDefault="00890EB1">
      <w:pPr>
        <w:rPr>
          <w:rFonts w:hint="eastAsia"/>
        </w:rPr>
      </w:pPr>
    </w:p>
    <w:p w14:paraId="2066C888" w14:textId="77777777" w:rsidR="00890EB1" w:rsidRDefault="00890EB1">
      <w:pPr>
        <w:rPr>
          <w:rFonts w:hint="eastAsia"/>
        </w:rPr>
      </w:pPr>
      <w:r>
        <w:rPr>
          <w:rFonts w:hint="eastAsia"/>
        </w:rPr>
        <w:t>最后的总结</w:t>
      </w:r>
    </w:p>
    <w:p w14:paraId="1E31435A" w14:textId="77777777" w:rsidR="00890EB1" w:rsidRDefault="00890EB1">
      <w:pPr>
        <w:rPr>
          <w:rFonts w:hint="eastAsia"/>
        </w:rPr>
      </w:pPr>
      <w:r>
        <w:rPr>
          <w:rFonts w:hint="eastAsia"/>
        </w:rPr>
        <w:t>“赵文”的拼音是“Zhào Wén”。了解如何正确地拼读和发音这些拼音不仅有助于提高中文水平，也是尊重文化的一种表现。无论是对于中国人还是学习中文的外国人来说，掌握正确的拼音拼法都是非常有益的。希望上述介绍能够帮助您更好地理解和记忆“赵文”这两个字的拼音拼法。</w:t>
      </w:r>
    </w:p>
    <w:p w14:paraId="69F4D0F6" w14:textId="77777777" w:rsidR="00890EB1" w:rsidRDefault="00890EB1">
      <w:pPr>
        <w:rPr>
          <w:rFonts w:hint="eastAsia"/>
        </w:rPr>
      </w:pPr>
    </w:p>
    <w:p w14:paraId="7E09B76B" w14:textId="77777777" w:rsidR="00890EB1" w:rsidRDefault="00890E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D6E7DF" w14:textId="7001543E" w:rsidR="007E0D62" w:rsidRDefault="007E0D62"/>
    <w:sectPr w:rsidR="007E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62"/>
    <w:rsid w:val="0075097D"/>
    <w:rsid w:val="007E0D62"/>
    <w:rsid w:val="008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61A1B-2D82-4F23-B02C-DCE66283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