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赞美玩得尽兴的句子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玩乐是一种重要的方式，不仅能够缓解压力，还能增进人与人之间的感情。当我们尽情享受游戏的乐趣时，内心的愉悦与满足感油然而生。无论是和朋友们的欢聚，还是与家人的温馨时光，玩得尽兴的瞬间总是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尽兴的时刻，仿佛是一股温暖的阳光，照亮了心灵的每一个角落。无论是在公园里奔跑，还是在游戏室里激战，快乐的源泉总是涌动不息。每一个欢笑声都像是音符，编织成美妙的乐章，让人沉浸其中，忘却一切烦恼。在这样的时刻，生活的重担似乎都变得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相聚，无疑是玩得尽兴的最佳时刻。那些激烈的比赛、幽默的对话，甚至是小小的争吵，都在友情的基石上得到了升华。当我们一起欢笑、一起流汗，心灵的距离也在悄然拉近。在欢声笑语中，我们的关系变得更加紧密，彼此之间的信任与理解不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也是玩得尽兴的重要场所。和家人一起进行各种活动，无论是下棋、打牌，还是在院子里玩耍，都是一种无与伦比的乐趣。在这种时光中，家庭成员之间的感情得到了升华，亲情的纽带愈加紧密。孩子们的欢笑声、父母的鼓励声，交织成了一幅温馨的画面，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尽兴的时刻，也是释放自我的时刻。在游戏中，我们可以暂时抛开生活的琐事，尽情展现真实的自我。不论是在竞技场上拼搏，还是在舞台上翩翩起舞，每一次尝试都能激发我们的创造力和活力。这样的释放让我们重新找回内心的宁静与快乐，带来新的动力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尽兴不仅仅是享受一时的快乐，更是人生的一种态度。在这个快节奏的时代，我们更应该珍惜与朋友、家人共度的美好时光。让我们在生活中多一些玩乐，少一些压力，找到属于自己的快乐源泉。每一个尽兴的时刻，都将成为我们生活中最美好的记忆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