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F544" w14:textId="77777777" w:rsidR="003574C4" w:rsidRDefault="003574C4">
      <w:pPr>
        <w:rPr>
          <w:rFonts w:hint="eastAsia"/>
        </w:rPr>
      </w:pPr>
    </w:p>
    <w:p w14:paraId="4E6E870D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贾克果树的拼音：Jiǎ kè guǒ shù</w:t>
      </w:r>
    </w:p>
    <w:p w14:paraId="0A00F832" w14:textId="77777777" w:rsidR="003574C4" w:rsidRDefault="003574C4">
      <w:pPr>
        <w:rPr>
          <w:rFonts w:hint="eastAsia"/>
        </w:rPr>
      </w:pPr>
    </w:p>
    <w:p w14:paraId="08CA4AB5" w14:textId="77777777" w:rsidR="003574C4" w:rsidRDefault="003574C4">
      <w:pPr>
        <w:rPr>
          <w:rFonts w:hint="eastAsia"/>
        </w:rPr>
      </w:pPr>
    </w:p>
    <w:p w14:paraId="5605193C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贾克果树，学名Averrhoa carambola，在汉语中通常被称为杨桃。它的拼音是“Jiǎ kè guǒ shù”。这种热带和亚热带水果原产于东南亚地区，后被引入到其他温暖气候区种植，如中美洲、加勒比地区以及非洲的部分地方。贾克果树属于酢浆草科（Oxalidaceae），其果实具有独特的五角星形状，当横切时尤为明显。</w:t>
      </w:r>
    </w:p>
    <w:p w14:paraId="27A73608" w14:textId="77777777" w:rsidR="003574C4" w:rsidRDefault="003574C4">
      <w:pPr>
        <w:rPr>
          <w:rFonts w:hint="eastAsia"/>
        </w:rPr>
      </w:pPr>
    </w:p>
    <w:p w14:paraId="60987C92" w14:textId="77777777" w:rsidR="003574C4" w:rsidRDefault="003574C4">
      <w:pPr>
        <w:rPr>
          <w:rFonts w:hint="eastAsia"/>
        </w:rPr>
      </w:pPr>
    </w:p>
    <w:p w14:paraId="1062383F" w14:textId="77777777" w:rsidR="003574C4" w:rsidRDefault="003574C4">
      <w:pPr>
        <w:rPr>
          <w:rFonts w:hint="eastAsia"/>
        </w:rPr>
      </w:pPr>
    </w:p>
    <w:p w14:paraId="648666DC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0B974BC3" w14:textId="77777777" w:rsidR="003574C4" w:rsidRDefault="003574C4">
      <w:pPr>
        <w:rPr>
          <w:rFonts w:hint="eastAsia"/>
        </w:rPr>
      </w:pPr>
    </w:p>
    <w:p w14:paraId="733CB754" w14:textId="77777777" w:rsidR="003574C4" w:rsidRDefault="003574C4">
      <w:pPr>
        <w:rPr>
          <w:rFonts w:hint="eastAsia"/>
        </w:rPr>
      </w:pPr>
    </w:p>
    <w:p w14:paraId="20B23AAE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贾克果树是一种小型至中型的落叶树或常绿树，视生长环境而定，高度可达5-10米。它拥有灰褐色的树皮，嫩枝呈四方形。叶子为复叶，由多个小叶片组成，这些小叶片在夜间会闭合。花朵小巧玲珑，通常是淡紫色或粉红色，簇生于老枝和主干上，花期一般在春夏之交。果实则是该树最为人知的特点，成熟的杨桃呈现出金黄色，带有五个明显的棱线，果肉脆嫩多汁，味道酸甜适中。</w:t>
      </w:r>
    </w:p>
    <w:p w14:paraId="41CFB92F" w14:textId="77777777" w:rsidR="003574C4" w:rsidRDefault="003574C4">
      <w:pPr>
        <w:rPr>
          <w:rFonts w:hint="eastAsia"/>
        </w:rPr>
      </w:pPr>
    </w:p>
    <w:p w14:paraId="75EEA0A8" w14:textId="77777777" w:rsidR="003574C4" w:rsidRDefault="003574C4">
      <w:pPr>
        <w:rPr>
          <w:rFonts w:hint="eastAsia"/>
        </w:rPr>
      </w:pPr>
    </w:p>
    <w:p w14:paraId="465A5156" w14:textId="77777777" w:rsidR="003574C4" w:rsidRDefault="003574C4">
      <w:pPr>
        <w:rPr>
          <w:rFonts w:hint="eastAsia"/>
        </w:rPr>
      </w:pPr>
    </w:p>
    <w:p w14:paraId="21E8B9E0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营养价值与用途</w:t>
      </w:r>
    </w:p>
    <w:p w14:paraId="55789748" w14:textId="77777777" w:rsidR="003574C4" w:rsidRDefault="003574C4">
      <w:pPr>
        <w:rPr>
          <w:rFonts w:hint="eastAsia"/>
        </w:rPr>
      </w:pPr>
    </w:p>
    <w:p w14:paraId="4307B895" w14:textId="77777777" w:rsidR="003574C4" w:rsidRDefault="003574C4">
      <w:pPr>
        <w:rPr>
          <w:rFonts w:hint="eastAsia"/>
        </w:rPr>
      </w:pPr>
    </w:p>
    <w:p w14:paraId="5411EBDF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贾克果不仅外观吸引人，还富含维生素C、纤维素和其他抗氧化物质，对健康大有裨益。它可以生吃，也可以作为沙拉、果汁、果酱或是烹饪菜肴中的成分。由于其天然的酸性特质，有时也被用作天然清洁剂，帮助去除水垢。在一些传统医学体系中，贾克果及其树叶被认为具有药用价值，用来治疗各种疾病，比如糖尿病和高血压等。</w:t>
      </w:r>
    </w:p>
    <w:p w14:paraId="6CF7B918" w14:textId="77777777" w:rsidR="003574C4" w:rsidRDefault="003574C4">
      <w:pPr>
        <w:rPr>
          <w:rFonts w:hint="eastAsia"/>
        </w:rPr>
      </w:pPr>
    </w:p>
    <w:p w14:paraId="5E6F98D4" w14:textId="77777777" w:rsidR="003574C4" w:rsidRDefault="003574C4">
      <w:pPr>
        <w:rPr>
          <w:rFonts w:hint="eastAsia"/>
        </w:rPr>
      </w:pPr>
    </w:p>
    <w:p w14:paraId="0E50B755" w14:textId="77777777" w:rsidR="003574C4" w:rsidRDefault="003574C4">
      <w:pPr>
        <w:rPr>
          <w:rFonts w:hint="eastAsia"/>
        </w:rPr>
      </w:pPr>
    </w:p>
    <w:p w14:paraId="1886C751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栽培与管理</w:t>
      </w:r>
    </w:p>
    <w:p w14:paraId="6298FFD7" w14:textId="77777777" w:rsidR="003574C4" w:rsidRDefault="003574C4">
      <w:pPr>
        <w:rPr>
          <w:rFonts w:hint="eastAsia"/>
        </w:rPr>
      </w:pPr>
    </w:p>
    <w:p w14:paraId="4F30C345" w14:textId="77777777" w:rsidR="003574C4" w:rsidRDefault="003574C4">
      <w:pPr>
        <w:rPr>
          <w:rFonts w:hint="eastAsia"/>
        </w:rPr>
      </w:pPr>
    </w:p>
    <w:p w14:paraId="0D3E697E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贾克果树适应性强，但最适宜种植在排水良好的砂质土壤中，并需要充足的阳光照射。为了保证树木健康成长，应该定期浇水，特别是在干旱季节。施肥方面，可以每年春季施用一次有机肥料来促进新梢生长。病虫害防治也是不可忽视的一环，需密切监控可能出现的问题并采取相应的措施加以控制。对于想要获得高品质果实的种植者来说，适时修剪树枝以保持良好的通风透光条件同样重要。</w:t>
      </w:r>
    </w:p>
    <w:p w14:paraId="76A5F5BF" w14:textId="77777777" w:rsidR="003574C4" w:rsidRDefault="003574C4">
      <w:pPr>
        <w:rPr>
          <w:rFonts w:hint="eastAsia"/>
        </w:rPr>
      </w:pPr>
    </w:p>
    <w:p w14:paraId="1E44670A" w14:textId="77777777" w:rsidR="003574C4" w:rsidRDefault="003574C4">
      <w:pPr>
        <w:rPr>
          <w:rFonts w:hint="eastAsia"/>
        </w:rPr>
      </w:pPr>
    </w:p>
    <w:p w14:paraId="285D4068" w14:textId="77777777" w:rsidR="003574C4" w:rsidRDefault="003574C4">
      <w:pPr>
        <w:rPr>
          <w:rFonts w:hint="eastAsia"/>
        </w:rPr>
      </w:pPr>
    </w:p>
    <w:p w14:paraId="718210F2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098F918" w14:textId="77777777" w:rsidR="003574C4" w:rsidRDefault="003574C4">
      <w:pPr>
        <w:rPr>
          <w:rFonts w:hint="eastAsia"/>
        </w:rPr>
      </w:pPr>
    </w:p>
    <w:p w14:paraId="74451916" w14:textId="77777777" w:rsidR="003574C4" w:rsidRDefault="003574C4">
      <w:pPr>
        <w:rPr>
          <w:rFonts w:hint="eastAsia"/>
        </w:rPr>
      </w:pPr>
    </w:p>
    <w:p w14:paraId="455619C5" w14:textId="77777777" w:rsidR="003574C4" w:rsidRDefault="003574C4">
      <w:pPr>
        <w:rPr>
          <w:rFonts w:hint="eastAsia"/>
        </w:rPr>
      </w:pPr>
      <w:r>
        <w:rPr>
          <w:rFonts w:hint="eastAsia"/>
        </w:rPr>
        <w:tab/>
        <w:t>在许多亚洲国家，贾克果树不仅仅是一种经济作物，更承载着丰富的文化内涵。例如在中国，因为“杨桃”的发音与“洋财”相近，所以它被视为带来财富和好运的象征。而在泰国，它是皇室庆祝活动中不可或缺的一部分。无论是家庭庭院还是公园绿地，贾克果树都以其独特的魅力点缀着人们的生活空间。</w:t>
      </w:r>
    </w:p>
    <w:p w14:paraId="6B3C505D" w14:textId="77777777" w:rsidR="003574C4" w:rsidRDefault="003574C4">
      <w:pPr>
        <w:rPr>
          <w:rFonts w:hint="eastAsia"/>
        </w:rPr>
      </w:pPr>
    </w:p>
    <w:p w14:paraId="5D47DA00" w14:textId="77777777" w:rsidR="003574C4" w:rsidRDefault="003574C4">
      <w:pPr>
        <w:rPr>
          <w:rFonts w:hint="eastAsia"/>
        </w:rPr>
      </w:pPr>
    </w:p>
    <w:p w14:paraId="482794BB" w14:textId="77777777" w:rsidR="003574C4" w:rsidRDefault="00357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099B9" w14:textId="28831774" w:rsidR="00B7711A" w:rsidRDefault="00B7711A"/>
    <w:sectPr w:rsidR="00B7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1A"/>
    <w:rsid w:val="003574C4"/>
    <w:rsid w:val="00B7711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FCCA9-B319-406F-B819-5091ACE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