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E14E" w14:textId="77777777" w:rsidR="0032778A" w:rsidRDefault="0032778A">
      <w:pPr>
        <w:rPr>
          <w:rFonts w:hint="eastAsia"/>
        </w:rPr>
      </w:pPr>
      <w:r>
        <w:rPr>
          <w:rFonts w:hint="eastAsia"/>
        </w:rPr>
        <w:t>语文正确的拼音：开启汉语学习的大门</w:t>
      </w:r>
    </w:p>
    <w:p w14:paraId="36E59724" w14:textId="77777777" w:rsidR="0032778A" w:rsidRDefault="0032778A">
      <w:pPr>
        <w:rPr>
          <w:rFonts w:hint="eastAsia"/>
        </w:rPr>
      </w:pPr>
      <w:r>
        <w:rPr>
          <w:rFonts w:hint="eastAsia"/>
        </w:rPr>
        <w:t>在汉语学习的过程中，正确掌握汉字的拼音是每一个学习者的首要任务。拼音作为汉字的一种表音符号系统，它不仅帮助我们准确发音，还为汉字的学习提供了便捷的途径。了解和掌握正确的拼音规则，能够极大地提升学习效率，加深对汉字的理解。</w:t>
      </w:r>
    </w:p>
    <w:p w14:paraId="686A2D8F" w14:textId="77777777" w:rsidR="0032778A" w:rsidRDefault="0032778A">
      <w:pPr>
        <w:rPr>
          <w:rFonts w:hint="eastAsia"/>
        </w:rPr>
      </w:pPr>
    </w:p>
    <w:p w14:paraId="03CCBCDD" w14:textId="77777777" w:rsidR="0032778A" w:rsidRDefault="0032778A">
      <w:pPr>
        <w:rPr>
          <w:rFonts w:hint="eastAsia"/>
        </w:rPr>
      </w:pPr>
      <w:r>
        <w:rPr>
          <w:rFonts w:hint="eastAsia"/>
        </w:rPr>
        <w:t>拼音的基本构成</w:t>
      </w:r>
    </w:p>
    <w:p w14:paraId="40856DA9" w14:textId="77777777" w:rsidR="0032778A" w:rsidRDefault="0032778A">
      <w:pPr>
        <w:rPr>
          <w:rFonts w:hint="eastAsia"/>
        </w:rPr>
      </w:pPr>
      <w:r>
        <w:rPr>
          <w:rFonts w:hint="eastAsia"/>
        </w:rPr>
        <w:t>拼音由声母、韵母以及声调三部分组成。声母位于一个音节的开头，而韵母则跟随其后，声调则是通过不同的音高变化来区分词义。例如，“妈”（mā）与“马”（mǎ），两者仅在声调上有所区别，但含义却截然不同。掌握这些基本元素对于初学者来说至关重要，它是进一步深入学习汉语的基础。</w:t>
      </w:r>
    </w:p>
    <w:p w14:paraId="1F84A17B" w14:textId="77777777" w:rsidR="0032778A" w:rsidRDefault="0032778A">
      <w:pPr>
        <w:rPr>
          <w:rFonts w:hint="eastAsia"/>
        </w:rPr>
      </w:pPr>
    </w:p>
    <w:p w14:paraId="5F42447C" w14:textId="77777777" w:rsidR="0032778A" w:rsidRDefault="0032778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5E97074" w14:textId="77777777" w:rsidR="0032778A" w:rsidRDefault="0032778A">
      <w:pPr>
        <w:rPr>
          <w:rFonts w:hint="eastAsia"/>
        </w:rPr>
      </w:pPr>
      <w:r>
        <w:rPr>
          <w:rFonts w:hint="eastAsia"/>
        </w:rPr>
        <w:t>为了有效地学习拼音，首先需要建立起对每个声母和韵母的熟悉度。可以通过反复听读、模仿老师的发音来逐步提高。利用多媒体资源如视频教程、发音软件等也是不错的选择。参与语言交流活动，如汉语角或在线论坛，可以提供实践机会，帮助巩固所学知识。</w:t>
      </w:r>
    </w:p>
    <w:p w14:paraId="0C0303B7" w14:textId="77777777" w:rsidR="0032778A" w:rsidRDefault="0032778A">
      <w:pPr>
        <w:rPr>
          <w:rFonts w:hint="eastAsia"/>
        </w:rPr>
      </w:pPr>
    </w:p>
    <w:p w14:paraId="52C4FD3C" w14:textId="77777777" w:rsidR="0032778A" w:rsidRDefault="0032778A">
      <w:pPr>
        <w:rPr>
          <w:rFonts w:hint="eastAsia"/>
        </w:rPr>
      </w:pPr>
      <w:r>
        <w:rPr>
          <w:rFonts w:hint="eastAsia"/>
        </w:rPr>
        <w:t>拼音的应用场景</w:t>
      </w:r>
    </w:p>
    <w:p w14:paraId="24ED29A8" w14:textId="77777777" w:rsidR="0032778A" w:rsidRDefault="0032778A">
      <w:pPr>
        <w:rPr>
          <w:rFonts w:hint="eastAsia"/>
        </w:rPr>
      </w:pPr>
      <w:r>
        <w:rPr>
          <w:rFonts w:hint="eastAsia"/>
        </w:rPr>
        <w:t>拼音不仅仅用于汉字的学习，在日常生活中也有着广泛的应用。比如，输入法中使用拼音进行文字输入，使得打字变得更加简便快捷。再如，对于不懂汉字的外国人来说，拼音成为了他们理解中文信息的重要工具。因此，无论是中国人还是外国人，掌握拼音都有着不可忽视的重要性。</w:t>
      </w:r>
    </w:p>
    <w:p w14:paraId="46154172" w14:textId="77777777" w:rsidR="0032778A" w:rsidRDefault="0032778A">
      <w:pPr>
        <w:rPr>
          <w:rFonts w:hint="eastAsia"/>
        </w:rPr>
      </w:pPr>
    </w:p>
    <w:p w14:paraId="1F2893C0" w14:textId="77777777" w:rsidR="0032778A" w:rsidRDefault="0032778A">
      <w:pPr>
        <w:rPr>
          <w:rFonts w:hint="eastAsia"/>
        </w:rPr>
      </w:pPr>
      <w:r>
        <w:rPr>
          <w:rFonts w:hint="eastAsia"/>
        </w:rPr>
        <w:t>挑战与克服方法</w:t>
      </w:r>
    </w:p>
    <w:p w14:paraId="3C02C5C6" w14:textId="77777777" w:rsidR="0032778A" w:rsidRDefault="0032778A">
      <w:pPr>
        <w:rPr>
          <w:rFonts w:hint="eastAsia"/>
        </w:rPr>
      </w:pPr>
      <w:r>
        <w:rPr>
          <w:rFonts w:hint="eastAsia"/>
        </w:rPr>
        <w:t>尽管拼音学习看似简单，但对于许多非母语者而言，仍然存在一定的挑战。其中最大的困难之一是如何准确地区分相似的发音。针对这一问题，建议采用对比练习的方法，通过对比相似音素之间的差异，加强记忆。保持持续的学习和实践也是非常关键的。</w:t>
      </w:r>
    </w:p>
    <w:p w14:paraId="6D90D9E4" w14:textId="77777777" w:rsidR="0032778A" w:rsidRDefault="0032778A">
      <w:pPr>
        <w:rPr>
          <w:rFonts w:hint="eastAsia"/>
        </w:rPr>
      </w:pPr>
    </w:p>
    <w:p w14:paraId="58AD4E39" w14:textId="77777777" w:rsidR="0032778A" w:rsidRDefault="0032778A">
      <w:pPr>
        <w:rPr>
          <w:rFonts w:hint="eastAsia"/>
        </w:rPr>
      </w:pPr>
      <w:r>
        <w:rPr>
          <w:rFonts w:hint="eastAsia"/>
        </w:rPr>
        <w:t>最后的总结</w:t>
      </w:r>
    </w:p>
    <w:p w14:paraId="56699C20" w14:textId="77777777" w:rsidR="0032778A" w:rsidRDefault="0032778A">
      <w:pPr>
        <w:rPr>
          <w:rFonts w:hint="eastAsia"/>
        </w:rPr>
      </w:pPr>
      <w:r>
        <w:rPr>
          <w:rFonts w:hint="eastAsia"/>
        </w:rPr>
        <w:t>掌握“语文正确的拼音”是通往汉语世界的关键一步。它不仅是沟通交流的桥梁，更是文化理解的钥匙。无论你是汉语初学者还是希望深化自己汉语水平的人士，投入时间和精力去学习拼音都是值得的。让我们一起踏上这段充满乐趣和挑战的汉语学习之旅吧。</w:t>
      </w:r>
    </w:p>
    <w:p w14:paraId="45CC4081" w14:textId="77777777" w:rsidR="0032778A" w:rsidRDefault="0032778A">
      <w:pPr>
        <w:rPr>
          <w:rFonts w:hint="eastAsia"/>
        </w:rPr>
      </w:pPr>
    </w:p>
    <w:p w14:paraId="1492C958" w14:textId="77777777" w:rsidR="0032778A" w:rsidRDefault="00327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2F823" w14:textId="77777777" w:rsidR="0032778A" w:rsidRDefault="00327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B8C57" w14:textId="5E42E333" w:rsidR="00193396" w:rsidRDefault="00193396"/>
    <w:sectPr w:rsidR="0019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96"/>
    <w:rsid w:val="00193396"/>
    <w:rsid w:val="0032778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2752-CC6D-4BDA-B64E-2AD08103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