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D2F5" w14:textId="77777777" w:rsidR="003D5295" w:rsidRDefault="003D5295">
      <w:pPr>
        <w:rPr>
          <w:rFonts w:hint="eastAsia"/>
        </w:rPr>
      </w:pPr>
    </w:p>
    <w:p w14:paraId="00C54619" w14:textId="77777777" w:rsidR="003D5295" w:rsidRDefault="003D5295">
      <w:pPr>
        <w:rPr>
          <w:rFonts w:hint="eastAsia"/>
        </w:rPr>
      </w:pPr>
      <w:r>
        <w:rPr>
          <w:rFonts w:hint="eastAsia"/>
        </w:rPr>
        <w:tab/>
        <w:t>见教的拼音与意思</w:t>
      </w:r>
    </w:p>
    <w:p w14:paraId="59BF2973" w14:textId="77777777" w:rsidR="003D5295" w:rsidRDefault="003D5295">
      <w:pPr>
        <w:rPr>
          <w:rFonts w:hint="eastAsia"/>
        </w:rPr>
      </w:pPr>
    </w:p>
    <w:p w14:paraId="1E25C32C" w14:textId="77777777" w:rsidR="003D5295" w:rsidRDefault="003D5295">
      <w:pPr>
        <w:rPr>
          <w:rFonts w:hint="eastAsia"/>
        </w:rPr>
      </w:pPr>
    </w:p>
    <w:p w14:paraId="59164C92" w14:textId="77777777" w:rsidR="003D5295" w:rsidRDefault="003D5295">
      <w:pPr>
        <w:rPr>
          <w:rFonts w:hint="eastAsia"/>
        </w:rPr>
      </w:pPr>
      <w:r>
        <w:rPr>
          <w:rFonts w:hint="eastAsia"/>
        </w:rPr>
        <w:tab/>
        <w:t>在汉语中，“见教”是一个富有礼节性的词汇，其拼音为“jiàn jiào”。这个词语由两个汉字组成：“见”，表示看见、遇见或接触；“教”，意味着教导、教授或教训。当这两个字组合在一起时，它们表达了一种请求指导或请教的谦逊态度。</w:t>
      </w:r>
    </w:p>
    <w:p w14:paraId="3D3EEDCE" w14:textId="77777777" w:rsidR="003D5295" w:rsidRDefault="003D5295">
      <w:pPr>
        <w:rPr>
          <w:rFonts w:hint="eastAsia"/>
        </w:rPr>
      </w:pPr>
    </w:p>
    <w:p w14:paraId="541BBE24" w14:textId="77777777" w:rsidR="003D5295" w:rsidRDefault="003D5295">
      <w:pPr>
        <w:rPr>
          <w:rFonts w:hint="eastAsia"/>
        </w:rPr>
      </w:pPr>
    </w:p>
    <w:p w14:paraId="6FB35EC7" w14:textId="77777777" w:rsidR="003D5295" w:rsidRDefault="003D5295">
      <w:pPr>
        <w:rPr>
          <w:rFonts w:hint="eastAsia"/>
        </w:rPr>
      </w:pPr>
    </w:p>
    <w:p w14:paraId="163A7BB7" w14:textId="77777777" w:rsidR="003D5295" w:rsidRDefault="003D5295">
      <w:pPr>
        <w:rPr>
          <w:rFonts w:hint="eastAsia"/>
        </w:rPr>
      </w:pPr>
      <w:r>
        <w:rPr>
          <w:rFonts w:hint="eastAsia"/>
        </w:rPr>
        <w:tab/>
        <w:t>历史渊源与文化背景</w:t>
      </w:r>
    </w:p>
    <w:p w14:paraId="5503E88F" w14:textId="77777777" w:rsidR="003D5295" w:rsidRDefault="003D5295">
      <w:pPr>
        <w:rPr>
          <w:rFonts w:hint="eastAsia"/>
        </w:rPr>
      </w:pPr>
    </w:p>
    <w:p w14:paraId="4B11410F" w14:textId="77777777" w:rsidR="003D5295" w:rsidRDefault="003D5295">
      <w:pPr>
        <w:rPr>
          <w:rFonts w:hint="eastAsia"/>
        </w:rPr>
      </w:pPr>
    </w:p>
    <w:p w14:paraId="589BA8A8" w14:textId="77777777" w:rsidR="003D5295" w:rsidRDefault="003D5295">
      <w:pPr>
        <w:rPr>
          <w:rFonts w:hint="eastAsia"/>
        </w:rPr>
      </w:pPr>
      <w:r>
        <w:rPr>
          <w:rFonts w:hint="eastAsia"/>
        </w:rPr>
        <w:tab/>
        <w:t>“见教”一词深深植根于中国的传统文化之中。在中国古代，社会礼仪和等级制度十分严格，人们在交流时非常重视礼貌和尊敬。因此，当一个人想要向另一个人求教或听取意见时，使用“见教”这个词就显得格外得体。它不仅体现了对对方知识和经验的尊重，也表达了说话者自身的谦虚和学习的愿望。这种用语习惯反映了中国儒家思想中对于德行修养和社会和谐的追求。</w:t>
      </w:r>
    </w:p>
    <w:p w14:paraId="75548DD3" w14:textId="77777777" w:rsidR="003D5295" w:rsidRDefault="003D5295">
      <w:pPr>
        <w:rPr>
          <w:rFonts w:hint="eastAsia"/>
        </w:rPr>
      </w:pPr>
    </w:p>
    <w:p w14:paraId="54B807E5" w14:textId="77777777" w:rsidR="003D5295" w:rsidRDefault="003D5295">
      <w:pPr>
        <w:rPr>
          <w:rFonts w:hint="eastAsia"/>
        </w:rPr>
      </w:pPr>
    </w:p>
    <w:p w14:paraId="1546CD93" w14:textId="77777777" w:rsidR="003D5295" w:rsidRDefault="003D5295">
      <w:pPr>
        <w:rPr>
          <w:rFonts w:hint="eastAsia"/>
        </w:rPr>
      </w:pPr>
    </w:p>
    <w:p w14:paraId="0C076886" w14:textId="77777777" w:rsidR="003D5295" w:rsidRDefault="003D5295">
      <w:pPr>
        <w:rPr>
          <w:rFonts w:hint="eastAsia"/>
        </w:rPr>
      </w:pPr>
      <w:r>
        <w:rPr>
          <w:rFonts w:hint="eastAsia"/>
        </w:rPr>
        <w:tab/>
        <w:t>现代语境下的应用</w:t>
      </w:r>
    </w:p>
    <w:p w14:paraId="57C5235D" w14:textId="77777777" w:rsidR="003D5295" w:rsidRDefault="003D5295">
      <w:pPr>
        <w:rPr>
          <w:rFonts w:hint="eastAsia"/>
        </w:rPr>
      </w:pPr>
    </w:p>
    <w:p w14:paraId="7F862998" w14:textId="77777777" w:rsidR="003D5295" w:rsidRDefault="003D5295">
      <w:pPr>
        <w:rPr>
          <w:rFonts w:hint="eastAsia"/>
        </w:rPr>
      </w:pPr>
    </w:p>
    <w:p w14:paraId="0B301253" w14:textId="77777777" w:rsidR="003D5295" w:rsidRDefault="003D5295">
      <w:pPr>
        <w:rPr>
          <w:rFonts w:hint="eastAsia"/>
        </w:rPr>
      </w:pPr>
      <w:r>
        <w:rPr>
          <w:rFonts w:hint="eastAsia"/>
        </w:rPr>
        <w:tab/>
        <w:t>尽管现代社会的沟通方式更加直接开放，但“见教”仍然被广泛应用于正式场合以及书面语言中。例如，在商务信函里、学术论文致谢部分、或是社交网络上寻求专业建议时，我们都可以看到“见教”的身影。它是一种既保持了传统韵味又不失现代感的表达形式，使得人与人之间的互动充满了敬意和温度。</w:t>
      </w:r>
    </w:p>
    <w:p w14:paraId="6501CE52" w14:textId="77777777" w:rsidR="003D5295" w:rsidRDefault="003D5295">
      <w:pPr>
        <w:rPr>
          <w:rFonts w:hint="eastAsia"/>
        </w:rPr>
      </w:pPr>
    </w:p>
    <w:p w14:paraId="042A44F7" w14:textId="77777777" w:rsidR="003D5295" w:rsidRDefault="003D5295">
      <w:pPr>
        <w:rPr>
          <w:rFonts w:hint="eastAsia"/>
        </w:rPr>
      </w:pPr>
    </w:p>
    <w:p w14:paraId="13A03732" w14:textId="77777777" w:rsidR="003D5295" w:rsidRDefault="003D5295">
      <w:pPr>
        <w:rPr>
          <w:rFonts w:hint="eastAsia"/>
        </w:rPr>
      </w:pPr>
    </w:p>
    <w:p w14:paraId="2B91BC77" w14:textId="77777777" w:rsidR="003D5295" w:rsidRDefault="003D5295">
      <w:pPr>
        <w:rPr>
          <w:rFonts w:hint="eastAsia"/>
        </w:rPr>
      </w:pPr>
      <w:r>
        <w:rPr>
          <w:rFonts w:hint="eastAsia"/>
        </w:rPr>
        <w:tab/>
        <w:t>相关成语与表达</w:t>
      </w:r>
    </w:p>
    <w:p w14:paraId="147BD24F" w14:textId="77777777" w:rsidR="003D5295" w:rsidRDefault="003D5295">
      <w:pPr>
        <w:rPr>
          <w:rFonts w:hint="eastAsia"/>
        </w:rPr>
      </w:pPr>
    </w:p>
    <w:p w14:paraId="4617645F" w14:textId="77777777" w:rsidR="003D5295" w:rsidRDefault="003D5295">
      <w:pPr>
        <w:rPr>
          <w:rFonts w:hint="eastAsia"/>
        </w:rPr>
      </w:pPr>
    </w:p>
    <w:p w14:paraId="643AD7F9" w14:textId="77777777" w:rsidR="003D5295" w:rsidRDefault="003D5295">
      <w:pPr>
        <w:rPr>
          <w:rFonts w:hint="eastAsia"/>
        </w:rPr>
      </w:pPr>
      <w:r>
        <w:rPr>
          <w:rFonts w:hint="eastAsia"/>
        </w:rPr>
        <w:tab/>
        <w:t>除了“见教”之外，汉语中还有许多类似的表达方式用来表示请教或求教的态度。比如“赐教”、“指教”等都是表达相同含义的不同说法。这些词汇虽然看似简单，却蕴含着深厚的文化内涵和人文精神。通过使用这样的词汇，我们可以更好地传承和发展中华优秀传统文化，同时也在日常生活中践行文明礼貌的行为准则。</w:t>
      </w:r>
    </w:p>
    <w:p w14:paraId="7E43FAB2" w14:textId="77777777" w:rsidR="003D5295" w:rsidRDefault="003D5295">
      <w:pPr>
        <w:rPr>
          <w:rFonts w:hint="eastAsia"/>
        </w:rPr>
      </w:pPr>
    </w:p>
    <w:p w14:paraId="33D78A91" w14:textId="77777777" w:rsidR="003D5295" w:rsidRDefault="003D5295">
      <w:pPr>
        <w:rPr>
          <w:rFonts w:hint="eastAsia"/>
        </w:rPr>
      </w:pPr>
    </w:p>
    <w:p w14:paraId="641ED39D" w14:textId="77777777" w:rsidR="003D5295" w:rsidRDefault="003D5295">
      <w:pPr>
        <w:rPr>
          <w:rFonts w:hint="eastAsia"/>
        </w:rPr>
      </w:pPr>
    </w:p>
    <w:p w14:paraId="2C6B8256" w14:textId="77777777" w:rsidR="003D5295" w:rsidRDefault="003D5295">
      <w:pPr>
        <w:rPr>
          <w:rFonts w:hint="eastAsia"/>
        </w:rPr>
      </w:pPr>
      <w:r>
        <w:rPr>
          <w:rFonts w:hint="eastAsia"/>
        </w:rPr>
        <w:tab/>
        <w:t>最后的总结</w:t>
      </w:r>
    </w:p>
    <w:p w14:paraId="01034784" w14:textId="77777777" w:rsidR="003D5295" w:rsidRDefault="003D5295">
      <w:pPr>
        <w:rPr>
          <w:rFonts w:hint="eastAsia"/>
        </w:rPr>
      </w:pPr>
    </w:p>
    <w:p w14:paraId="75E515C1" w14:textId="77777777" w:rsidR="003D5295" w:rsidRDefault="003D5295">
      <w:pPr>
        <w:rPr>
          <w:rFonts w:hint="eastAsia"/>
        </w:rPr>
      </w:pPr>
    </w:p>
    <w:p w14:paraId="0EA8EEF4" w14:textId="77777777" w:rsidR="003D5295" w:rsidRDefault="003D5295">
      <w:pPr>
        <w:rPr>
          <w:rFonts w:hint="eastAsia"/>
        </w:rPr>
      </w:pPr>
      <w:r>
        <w:rPr>
          <w:rFonts w:hint="eastAsia"/>
        </w:rPr>
        <w:tab/>
        <w:t>“见教”不仅仅是一个简单的汉语词汇，更是一种承载着丰富历史文化信息的语言符号。它教会我们在与他人交往时要保持谦逊好学的态度，并且以最恰当的方式表达自己的需求和愿望。无论是在过去还是现在，“见教”都发挥着不可替代的作用，成为连接古今文化交流的重要桥梁之一。</w:t>
      </w:r>
    </w:p>
    <w:p w14:paraId="1759AEBB" w14:textId="77777777" w:rsidR="003D5295" w:rsidRDefault="003D5295">
      <w:pPr>
        <w:rPr>
          <w:rFonts w:hint="eastAsia"/>
        </w:rPr>
      </w:pPr>
    </w:p>
    <w:p w14:paraId="61BBF221" w14:textId="77777777" w:rsidR="003D5295" w:rsidRDefault="003D5295">
      <w:pPr>
        <w:rPr>
          <w:rFonts w:hint="eastAsia"/>
        </w:rPr>
      </w:pPr>
    </w:p>
    <w:p w14:paraId="3EC434E9" w14:textId="77777777" w:rsidR="003D5295" w:rsidRDefault="003D5295">
      <w:pPr>
        <w:rPr>
          <w:rFonts w:hint="eastAsia"/>
        </w:rPr>
      </w:pPr>
      <w:r>
        <w:rPr>
          <w:rFonts w:hint="eastAsia"/>
        </w:rPr>
        <w:t>本文是由每日文章网(2345lzwz.cn)为大家创作</w:t>
      </w:r>
    </w:p>
    <w:p w14:paraId="68535705" w14:textId="2125B602" w:rsidR="00A45984" w:rsidRDefault="00A45984"/>
    <w:sectPr w:rsidR="00A45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84"/>
    <w:rsid w:val="003D5295"/>
    <w:rsid w:val="00A4598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9ADBA-D280-473D-906C-DD97B8AD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984"/>
    <w:rPr>
      <w:rFonts w:cstheme="majorBidi"/>
      <w:color w:val="2F5496" w:themeColor="accent1" w:themeShade="BF"/>
      <w:sz w:val="28"/>
      <w:szCs w:val="28"/>
    </w:rPr>
  </w:style>
  <w:style w:type="character" w:customStyle="1" w:styleId="50">
    <w:name w:val="标题 5 字符"/>
    <w:basedOn w:val="a0"/>
    <w:link w:val="5"/>
    <w:uiPriority w:val="9"/>
    <w:semiHidden/>
    <w:rsid w:val="00A45984"/>
    <w:rPr>
      <w:rFonts w:cstheme="majorBidi"/>
      <w:color w:val="2F5496" w:themeColor="accent1" w:themeShade="BF"/>
      <w:sz w:val="24"/>
    </w:rPr>
  </w:style>
  <w:style w:type="character" w:customStyle="1" w:styleId="60">
    <w:name w:val="标题 6 字符"/>
    <w:basedOn w:val="a0"/>
    <w:link w:val="6"/>
    <w:uiPriority w:val="9"/>
    <w:semiHidden/>
    <w:rsid w:val="00A45984"/>
    <w:rPr>
      <w:rFonts w:cstheme="majorBidi"/>
      <w:b/>
      <w:bCs/>
      <w:color w:val="2F5496" w:themeColor="accent1" w:themeShade="BF"/>
    </w:rPr>
  </w:style>
  <w:style w:type="character" w:customStyle="1" w:styleId="70">
    <w:name w:val="标题 7 字符"/>
    <w:basedOn w:val="a0"/>
    <w:link w:val="7"/>
    <w:uiPriority w:val="9"/>
    <w:semiHidden/>
    <w:rsid w:val="00A45984"/>
    <w:rPr>
      <w:rFonts w:cstheme="majorBidi"/>
      <w:b/>
      <w:bCs/>
      <w:color w:val="595959" w:themeColor="text1" w:themeTint="A6"/>
    </w:rPr>
  </w:style>
  <w:style w:type="character" w:customStyle="1" w:styleId="80">
    <w:name w:val="标题 8 字符"/>
    <w:basedOn w:val="a0"/>
    <w:link w:val="8"/>
    <w:uiPriority w:val="9"/>
    <w:semiHidden/>
    <w:rsid w:val="00A45984"/>
    <w:rPr>
      <w:rFonts w:cstheme="majorBidi"/>
      <w:color w:val="595959" w:themeColor="text1" w:themeTint="A6"/>
    </w:rPr>
  </w:style>
  <w:style w:type="character" w:customStyle="1" w:styleId="90">
    <w:name w:val="标题 9 字符"/>
    <w:basedOn w:val="a0"/>
    <w:link w:val="9"/>
    <w:uiPriority w:val="9"/>
    <w:semiHidden/>
    <w:rsid w:val="00A45984"/>
    <w:rPr>
      <w:rFonts w:eastAsiaTheme="majorEastAsia" w:cstheme="majorBidi"/>
      <w:color w:val="595959" w:themeColor="text1" w:themeTint="A6"/>
    </w:rPr>
  </w:style>
  <w:style w:type="paragraph" w:styleId="a3">
    <w:name w:val="Title"/>
    <w:basedOn w:val="a"/>
    <w:next w:val="a"/>
    <w:link w:val="a4"/>
    <w:uiPriority w:val="10"/>
    <w:qFormat/>
    <w:rsid w:val="00A45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984"/>
    <w:pPr>
      <w:spacing w:before="160"/>
      <w:jc w:val="center"/>
    </w:pPr>
    <w:rPr>
      <w:i/>
      <w:iCs/>
      <w:color w:val="404040" w:themeColor="text1" w:themeTint="BF"/>
    </w:rPr>
  </w:style>
  <w:style w:type="character" w:customStyle="1" w:styleId="a8">
    <w:name w:val="引用 字符"/>
    <w:basedOn w:val="a0"/>
    <w:link w:val="a7"/>
    <w:uiPriority w:val="29"/>
    <w:rsid w:val="00A45984"/>
    <w:rPr>
      <w:i/>
      <w:iCs/>
      <w:color w:val="404040" w:themeColor="text1" w:themeTint="BF"/>
    </w:rPr>
  </w:style>
  <w:style w:type="paragraph" w:styleId="a9">
    <w:name w:val="List Paragraph"/>
    <w:basedOn w:val="a"/>
    <w:uiPriority w:val="34"/>
    <w:qFormat/>
    <w:rsid w:val="00A45984"/>
    <w:pPr>
      <w:ind w:left="720"/>
      <w:contextualSpacing/>
    </w:pPr>
  </w:style>
  <w:style w:type="character" w:styleId="aa">
    <w:name w:val="Intense Emphasis"/>
    <w:basedOn w:val="a0"/>
    <w:uiPriority w:val="21"/>
    <w:qFormat/>
    <w:rsid w:val="00A45984"/>
    <w:rPr>
      <w:i/>
      <w:iCs/>
      <w:color w:val="2F5496" w:themeColor="accent1" w:themeShade="BF"/>
    </w:rPr>
  </w:style>
  <w:style w:type="paragraph" w:styleId="ab">
    <w:name w:val="Intense Quote"/>
    <w:basedOn w:val="a"/>
    <w:next w:val="a"/>
    <w:link w:val="ac"/>
    <w:uiPriority w:val="30"/>
    <w:qFormat/>
    <w:rsid w:val="00A45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984"/>
    <w:rPr>
      <w:i/>
      <w:iCs/>
      <w:color w:val="2F5496" w:themeColor="accent1" w:themeShade="BF"/>
    </w:rPr>
  </w:style>
  <w:style w:type="character" w:styleId="ad">
    <w:name w:val="Intense Reference"/>
    <w:basedOn w:val="a0"/>
    <w:uiPriority w:val="32"/>
    <w:qFormat/>
    <w:rsid w:val="00A45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