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444C" w14:textId="77777777" w:rsidR="002C4D5A" w:rsidRDefault="002C4D5A">
      <w:pPr>
        <w:rPr>
          <w:rFonts w:hint="eastAsia"/>
        </w:rPr>
      </w:pPr>
    </w:p>
    <w:p w14:paraId="03BC7841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jiàn wēi zhī zhù：洞察细微之处，预见宏大趋势</w:t>
      </w:r>
    </w:p>
    <w:p w14:paraId="6380FE29" w14:textId="77777777" w:rsidR="002C4D5A" w:rsidRDefault="002C4D5A">
      <w:pPr>
        <w:rPr>
          <w:rFonts w:hint="eastAsia"/>
        </w:rPr>
      </w:pPr>
    </w:p>
    <w:p w14:paraId="262271D3" w14:textId="77777777" w:rsidR="002C4D5A" w:rsidRDefault="002C4D5A">
      <w:pPr>
        <w:rPr>
          <w:rFonts w:hint="eastAsia"/>
        </w:rPr>
      </w:pPr>
    </w:p>
    <w:p w14:paraId="3FDFD7D8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在汉语的丰富词汇中，“见微知著”是一个充满哲理和智慧的成语。它告诉我们，通过观察事物最微小的变化或细节，可以预见到整体的发展方向或未来的大势。这个成语不仅适用于科学研究和数据分析，同样也适用于日常生活中对人、事、物的观察与理解。</w:t>
      </w:r>
    </w:p>
    <w:p w14:paraId="02E648A6" w14:textId="77777777" w:rsidR="002C4D5A" w:rsidRDefault="002C4D5A">
      <w:pPr>
        <w:rPr>
          <w:rFonts w:hint="eastAsia"/>
        </w:rPr>
      </w:pPr>
    </w:p>
    <w:p w14:paraId="0FE9DEB1" w14:textId="77777777" w:rsidR="002C4D5A" w:rsidRDefault="002C4D5A">
      <w:pPr>
        <w:rPr>
          <w:rFonts w:hint="eastAsia"/>
        </w:rPr>
      </w:pPr>
    </w:p>
    <w:p w14:paraId="17092893" w14:textId="77777777" w:rsidR="002C4D5A" w:rsidRDefault="002C4D5A">
      <w:pPr>
        <w:rPr>
          <w:rFonts w:hint="eastAsia"/>
        </w:rPr>
      </w:pPr>
    </w:p>
    <w:p w14:paraId="5367B223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从历史中学习“见微知著”的应用</w:t>
      </w:r>
    </w:p>
    <w:p w14:paraId="7972AF3F" w14:textId="77777777" w:rsidR="002C4D5A" w:rsidRDefault="002C4D5A">
      <w:pPr>
        <w:rPr>
          <w:rFonts w:hint="eastAsia"/>
        </w:rPr>
      </w:pPr>
    </w:p>
    <w:p w14:paraId="5C44AEA8" w14:textId="77777777" w:rsidR="002C4D5A" w:rsidRDefault="002C4D5A">
      <w:pPr>
        <w:rPr>
          <w:rFonts w:hint="eastAsia"/>
        </w:rPr>
      </w:pPr>
    </w:p>
    <w:p w14:paraId="2D43ACE7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回顾历史，许多伟大的决策和发明都是基于对细枝末节的敏锐感知。例如，在农业领域，古代农民根据天象变化来预测季节更替，从而安排农事活动；在医学上，名医们通过望闻问切等方法，从小处着手，发现疾病的根源。这些例子无不体现出“见微知著”的重要性，以及它在不同领域的广泛应用。</w:t>
      </w:r>
    </w:p>
    <w:p w14:paraId="5913C376" w14:textId="77777777" w:rsidR="002C4D5A" w:rsidRDefault="002C4D5A">
      <w:pPr>
        <w:rPr>
          <w:rFonts w:hint="eastAsia"/>
        </w:rPr>
      </w:pPr>
    </w:p>
    <w:p w14:paraId="02F8A846" w14:textId="77777777" w:rsidR="002C4D5A" w:rsidRDefault="002C4D5A">
      <w:pPr>
        <w:rPr>
          <w:rFonts w:hint="eastAsia"/>
        </w:rPr>
      </w:pPr>
    </w:p>
    <w:p w14:paraId="245EF533" w14:textId="77777777" w:rsidR="002C4D5A" w:rsidRDefault="002C4D5A">
      <w:pPr>
        <w:rPr>
          <w:rFonts w:hint="eastAsia"/>
        </w:rPr>
      </w:pPr>
    </w:p>
    <w:p w14:paraId="6E688512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现代生活中的“见微知著”</w:t>
      </w:r>
    </w:p>
    <w:p w14:paraId="585C8F6C" w14:textId="77777777" w:rsidR="002C4D5A" w:rsidRDefault="002C4D5A">
      <w:pPr>
        <w:rPr>
          <w:rFonts w:hint="eastAsia"/>
        </w:rPr>
      </w:pPr>
    </w:p>
    <w:p w14:paraId="2ED1ACCE" w14:textId="77777777" w:rsidR="002C4D5A" w:rsidRDefault="002C4D5A">
      <w:pPr>
        <w:rPr>
          <w:rFonts w:hint="eastAsia"/>
        </w:rPr>
      </w:pPr>
    </w:p>
    <w:p w14:paraId="55E41156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进入现代社会，“见微知著”的理念依然有着不可替代的价值。无论是商业策略的制定，还是个人成长规划，都需要我们具备这种能力。企业家能够通过市场调研捕捉消费者需求的变化，提前布局新产品研发；而作为个体，则可以通过不断自我反省，注意自身情绪和行为模式的小改变，及时调整心态，促进身心健康和个人发展。</w:t>
      </w:r>
    </w:p>
    <w:p w14:paraId="445E0194" w14:textId="77777777" w:rsidR="002C4D5A" w:rsidRDefault="002C4D5A">
      <w:pPr>
        <w:rPr>
          <w:rFonts w:hint="eastAsia"/>
        </w:rPr>
      </w:pPr>
    </w:p>
    <w:p w14:paraId="7CAA2908" w14:textId="77777777" w:rsidR="002C4D5A" w:rsidRDefault="002C4D5A">
      <w:pPr>
        <w:rPr>
          <w:rFonts w:hint="eastAsia"/>
        </w:rPr>
      </w:pPr>
    </w:p>
    <w:p w14:paraId="20D65C83" w14:textId="77777777" w:rsidR="002C4D5A" w:rsidRDefault="002C4D5A">
      <w:pPr>
        <w:rPr>
          <w:rFonts w:hint="eastAsia"/>
        </w:rPr>
      </w:pPr>
    </w:p>
    <w:p w14:paraId="72080AF0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培养“见微知著”的技能</w:t>
      </w:r>
    </w:p>
    <w:p w14:paraId="2CF6D1E0" w14:textId="77777777" w:rsidR="002C4D5A" w:rsidRDefault="002C4D5A">
      <w:pPr>
        <w:rPr>
          <w:rFonts w:hint="eastAsia"/>
        </w:rPr>
      </w:pPr>
    </w:p>
    <w:p w14:paraId="5022533C" w14:textId="77777777" w:rsidR="002C4D5A" w:rsidRDefault="002C4D5A">
      <w:pPr>
        <w:rPr>
          <w:rFonts w:hint="eastAsia"/>
        </w:rPr>
      </w:pPr>
    </w:p>
    <w:p w14:paraId="5EFCF13F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想要真正掌握“见微知著”的技巧，并非一蹴而就。首先需要保持开放的心态，愿意接受新信息并对其进行深度思考。其次是要有耐心，因为有时候重要的信号可能隐藏在大量的噪音之中。最后但同样重要的是，持续不断地学习相关知识，提升自己的专业素养，这样当我们面对复杂情况时，才能更加准确地识别出关键因素，做出正确的判断。</w:t>
      </w:r>
    </w:p>
    <w:p w14:paraId="66786190" w14:textId="77777777" w:rsidR="002C4D5A" w:rsidRDefault="002C4D5A">
      <w:pPr>
        <w:rPr>
          <w:rFonts w:hint="eastAsia"/>
        </w:rPr>
      </w:pPr>
    </w:p>
    <w:p w14:paraId="49232525" w14:textId="77777777" w:rsidR="002C4D5A" w:rsidRDefault="002C4D5A">
      <w:pPr>
        <w:rPr>
          <w:rFonts w:hint="eastAsia"/>
        </w:rPr>
      </w:pPr>
    </w:p>
    <w:p w14:paraId="27A18354" w14:textId="77777777" w:rsidR="002C4D5A" w:rsidRDefault="002C4D5A">
      <w:pPr>
        <w:rPr>
          <w:rFonts w:hint="eastAsia"/>
        </w:rPr>
      </w:pPr>
    </w:p>
    <w:p w14:paraId="4E742E4A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BA6F20" w14:textId="77777777" w:rsidR="002C4D5A" w:rsidRDefault="002C4D5A">
      <w:pPr>
        <w:rPr>
          <w:rFonts w:hint="eastAsia"/>
        </w:rPr>
      </w:pPr>
    </w:p>
    <w:p w14:paraId="7A462256" w14:textId="77777777" w:rsidR="002C4D5A" w:rsidRDefault="002C4D5A">
      <w:pPr>
        <w:rPr>
          <w:rFonts w:hint="eastAsia"/>
        </w:rPr>
      </w:pPr>
    </w:p>
    <w:p w14:paraId="58A865B1" w14:textId="77777777" w:rsidR="002C4D5A" w:rsidRDefault="002C4D5A">
      <w:pPr>
        <w:rPr>
          <w:rFonts w:hint="eastAsia"/>
        </w:rPr>
      </w:pPr>
      <w:r>
        <w:rPr>
          <w:rFonts w:hint="eastAsia"/>
        </w:rPr>
        <w:tab/>
        <w:t>“见微知著”不仅仅是一种观察世界的方法，更是一种思维方式。它教会我们要重视每一个看似无关紧要的信息点，因为它们可能是开启成功之门的关键钥匙。在未来的生活里，让我们一起努力，练就一双善于发现的眼睛，用“见微知著”的智慧去迎接各种挑战吧！</w:t>
      </w:r>
    </w:p>
    <w:p w14:paraId="19BBEB83" w14:textId="77777777" w:rsidR="002C4D5A" w:rsidRDefault="002C4D5A">
      <w:pPr>
        <w:rPr>
          <w:rFonts w:hint="eastAsia"/>
        </w:rPr>
      </w:pPr>
    </w:p>
    <w:p w14:paraId="0AF4E524" w14:textId="77777777" w:rsidR="002C4D5A" w:rsidRDefault="002C4D5A">
      <w:pPr>
        <w:rPr>
          <w:rFonts w:hint="eastAsia"/>
        </w:rPr>
      </w:pPr>
    </w:p>
    <w:p w14:paraId="636C94F2" w14:textId="77777777" w:rsidR="002C4D5A" w:rsidRDefault="002C4D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DDE7B" w14:textId="70074EF2" w:rsidR="008A2192" w:rsidRDefault="008A2192"/>
    <w:sectPr w:rsidR="008A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92"/>
    <w:rsid w:val="002C4D5A"/>
    <w:rsid w:val="008A219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2F88C-3985-42F4-B5F3-28A2087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