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0399" w14:textId="77777777" w:rsidR="00260681" w:rsidRDefault="00260681">
      <w:pPr>
        <w:rPr>
          <w:rFonts w:hint="eastAsia"/>
        </w:rPr>
      </w:pPr>
    </w:p>
    <w:p w14:paraId="61D083EF" w14:textId="77777777" w:rsidR="00260681" w:rsidRDefault="00260681">
      <w:pPr>
        <w:rPr>
          <w:rFonts w:hint="eastAsia"/>
        </w:rPr>
      </w:pPr>
      <w:r>
        <w:rPr>
          <w:rFonts w:hint="eastAsia"/>
        </w:rPr>
        <w:tab/>
        <w:t>行书楠字怎么写</w:t>
      </w:r>
    </w:p>
    <w:p w14:paraId="32F060BA" w14:textId="77777777" w:rsidR="00260681" w:rsidRDefault="00260681">
      <w:pPr>
        <w:rPr>
          <w:rFonts w:hint="eastAsia"/>
        </w:rPr>
      </w:pPr>
    </w:p>
    <w:p w14:paraId="1A07822C" w14:textId="77777777" w:rsidR="00260681" w:rsidRDefault="00260681">
      <w:pPr>
        <w:rPr>
          <w:rFonts w:hint="eastAsia"/>
        </w:rPr>
      </w:pPr>
    </w:p>
    <w:p w14:paraId="49B9D3AA" w14:textId="77777777" w:rsidR="00260681" w:rsidRDefault="00260681">
      <w:pPr>
        <w:rPr>
          <w:rFonts w:hint="eastAsia"/>
        </w:rPr>
      </w:pPr>
      <w:r>
        <w:rPr>
          <w:rFonts w:hint="eastAsia"/>
        </w:rPr>
        <w:tab/>
        <w:t>在中华文化的瑰宝中，书法艺术占据着极其重要的位置，它不仅是书写汉字的艺术表现形式，更是一种精神文化的传承。行书，作为书法中的重要流派之一，以其流畅自然、节奏感强的特点深受人们喜爱。而“楠”字，在行书中有着独特的韵味与美感，本文将从笔画特点、结构布局以及练习技巧等方面，详细介绍如何写出具有行书风格的“楠”字。</w:t>
      </w:r>
    </w:p>
    <w:p w14:paraId="2A0F65BF" w14:textId="77777777" w:rsidR="00260681" w:rsidRDefault="00260681">
      <w:pPr>
        <w:rPr>
          <w:rFonts w:hint="eastAsia"/>
        </w:rPr>
      </w:pPr>
    </w:p>
    <w:p w14:paraId="5C7C6A81" w14:textId="77777777" w:rsidR="00260681" w:rsidRDefault="00260681">
      <w:pPr>
        <w:rPr>
          <w:rFonts w:hint="eastAsia"/>
        </w:rPr>
      </w:pPr>
    </w:p>
    <w:p w14:paraId="4CA8E386" w14:textId="77777777" w:rsidR="00260681" w:rsidRDefault="00260681">
      <w:pPr>
        <w:rPr>
          <w:rFonts w:hint="eastAsia"/>
        </w:rPr>
      </w:pPr>
    </w:p>
    <w:p w14:paraId="19205406" w14:textId="77777777" w:rsidR="00260681" w:rsidRDefault="00260681">
      <w:pPr>
        <w:rPr>
          <w:rFonts w:hint="eastAsia"/>
        </w:rPr>
      </w:pPr>
      <w:r>
        <w:rPr>
          <w:rFonts w:hint="eastAsia"/>
        </w:rPr>
        <w:tab/>
        <w:t>“楠”字的笔画特点</w:t>
      </w:r>
    </w:p>
    <w:p w14:paraId="37C54C9E" w14:textId="77777777" w:rsidR="00260681" w:rsidRDefault="00260681">
      <w:pPr>
        <w:rPr>
          <w:rFonts w:hint="eastAsia"/>
        </w:rPr>
      </w:pPr>
    </w:p>
    <w:p w14:paraId="0AD1282E" w14:textId="77777777" w:rsidR="00260681" w:rsidRDefault="00260681">
      <w:pPr>
        <w:rPr>
          <w:rFonts w:hint="eastAsia"/>
        </w:rPr>
      </w:pPr>
    </w:p>
    <w:p w14:paraId="55C5E7C8" w14:textId="77777777" w:rsidR="00260681" w:rsidRDefault="00260681">
      <w:pPr>
        <w:rPr>
          <w:rFonts w:hint="eastAsia"/>
        </w:rPr>
      </w:pPr>
      <w:r>
        <w:rPr>
          <w:rFonts w:hint="eastAsia"/>
        </w:rPr>
        <w:tab/>
        <w:t>“楠”字由木字旁和南字组成，属于左右结构的汉字。在行书中，书写时需注意整体的连贯性和流动性。“木”字旁的第一笔横要写得略短且轻盈，以便于后续笔画的展开；竖钩则要写得较为挺拔有力，展现出树木的稳固之感。右侧的“南”字，上部的“十”字交叉点不宜过高，以保持字形的和谐统一；下部的“口”字和“丨”（竖）需要紧密相连，形成一个稳定的三角形结构，增强字的整体稳定性。</w:t>
      </w:r>
    </w:p>
    <w:p w14:paraId="23850EC4" w14:textId="77777777" w:rsidR="00260681" w:rsidRDefault="00260681">
      <w:pPr>
        <w:rPr>
          <w:rFonts w:hint="eastAsia"/>
        </w:rPr>
      </w:pPr>
    </w:p>
    <w:p w14:paraId="4ADAB682" w14:textId="77777777" w:rsidR="00260681" w:rsidRDefault="00260681">
      <w:pPr>
        <w:rPr>
          <w:rFonts w:hint="eastAsia"/>
        </w:rPr>
      </w:pPr>
    </w:p>
    <w:p w14:paraId="4CD62A14" w14:textId="77777777" w:rsidR="00260681" w:rsidRDefault="00260681">
      <w:pPr>
        <w:rPr>
          <w:rFonts w:hint="eastAsia"/>
        </w:rPr>
      </w:pPr>
    </w:p>
    <w:p w14:paraId="0FC49CE8" w14:textId="77777777" w:rsidR="00260681" w:rsidRDefault="00260681">
      <w:pPr>
        <w:rPr>
          <w:rFonts w:hint="eastAsia"/>
        </w:rPr>
      </w:pPr>
      <w:r>
        <w:rPr>
          <w:rFonts w:hint="eastAsia"/>
        </w:rPr>
        <w:tab/>
        <w:t>结构布局的重要性</w:t>
      </w:r>
    </w:p>
    <w:p w14:paraId="773D1160" w14:textId="77777777" w:rsidR="00260681" w:rsidRDefault="00260681">
      <w:pPr>
        <w:rPr>
          <w:rFonts w:hint="eastAsia"/>
        </w:rPr>
      </w:pPr>
    </w:p>
    <w:p w14:paraId="6420AFE2" w14:textId="77777777" w:rsidR="00260681" w:rsidRDefault="00260681">
      <w:pPr>
        <w:rPr>
          <w:rFonts w:hint="eastAsia"/>
        </w:rPr>
      </w:pPr>
    </w:p>
    <w:p w14:paraId="654701F8" w14:textId="77777777" w:rsidR="00260681" w:rsidRDefault="00260681">
      <w:pPr>
        <w:rPr>
          <w:rFonts w:hint="eastAsia"/>
        </w:rPr>
      </w:pPr>
      <w:r>
        <w:rPr>
          <w:rFonts w:hint="eastAsia"/>
        </w:rPr>
        <w:tab/>
        <w:t>行书中的“楠”字，其结构布局尤其讲究。左右两部分之间的距离应当适中，既不能太紧凑以至于影响字形的舒展，也不能太松散导致整体感缺失。同时，“楠”字内部各部件之间的比例协调也很关键，比如“木”字旁相对于“南”字的高度，以及“南”字上下部分的比例等，都需要精心调整，以达到视觉上的平衡美感。</w:t>
      </w:r>
    </w:p>
    <w:p w14:paraId="1BD9B981" w14:textId="77777777" w:rsidR="00260681" w:rsidRDefault="00260681">
      <w:pPr>
        <w:rPr>
          <w:rFonts w:hint="eastAsia"/>
        </w:rPr>
      </w:pPr>
    </w:p>
    <w:p w14:paraId="5918086A" w14:textId="77777777" w:rsidR="00260681" w:rsidRDefault="00260681">
      <w:pPr>
        <w:rPr>
          <w:rFonts w:hint="eastAsia"/>
        </w:rPr>
      </w:pPr>
    </w:p>
    <w:p w14:paraId="64AB5FCF" w14:textId="77777777" w:rsidR="00260681" w:rsidRDefault="00260681">
      <w:pPr>
        <w:rPr>
          <w:rFonts w:hint="eastAsia"/>
        </w:rPr>
      </w:pPr>
    </w:p>
    <w:p w14:paraId="7110458A" w14:textId="77777777" w:rsidR="00260681" w:rsidRDefault="00260681">
      <w:pPr>
        <w:rPr>
          <w:rFonts w:hint="eastAsia"/>
        </w:rPr>
      </w:pPr>
      <w:r>
        <w:rPr>
          <w:rFonts w:hint="eastAsia"/>
        </w:rPr>
        <w:tab/>
        <w:t>练习技巧分享</w:t>
      </w:r>
    </w:p>
    <w:p w14:paraId="37B37114" w14:textId="77777777" w:rsidR="00260681" w:rsidRDefault="00260681">
      <w:pPr>
        <w:rPr>
          <w:rFonts w:hint="eastAsia"/>
        </w:rPr>
      </w:pPr>
    </w:p>
    <w:p w14:paraId="4F67CAD5" w14:textId="77777777" w:rsidR="00260681" w:rsidRDefault="00260681">
      <w:pPr>
        <w:rPr>
          <w:rFonts w:hint="eastAsia"/>
        </w:rPr>
      </w:pPr>
    </w:p>
    <w:p w14:paraId="50D14303" w14:textId="77777777" w:rsidR="00260681" w:rsidRDefault="00260681">
      <w:pPr>
        <w:rPr>
          <w:rFonts w:hint="eastAsia"/>
        </w:rPr>
      </w:pPr>
      <w:r>
        <w:rPr>
          <w:rFonts w:hint="eastAsia"/>
        </w:rPr>
        <w:tab/>
        <w:t>想要练好行书中的“楠”字，除了理解其基本结构外，还需要通过不断的练习来提升。初学者可以从临摹名家作品开始，逐步感受行书的韵律和节奏。在练习过程中，可以尝试使用不同类型的毛笔，体验各种笔触带来的变化，找到最适合自己的书写方式。注意观察和模仿行书大师们处理转折、连接等细节的手法，这些细微之处往往能体现出行书的魅力所在。</w:t>
      </w:r>
    </w:p>
    <w:p w14:paraId="58736EBC" w14:textId="77777777" w:rsidR="00260681" w:rsidRDefault="00260681">
      <w:pPr>
        <w:rPr>
          <w:rFonts w:hint="eastAsia"/>
        </w:rPr>
      </w:pPr>
    </w:p>
    <w:p w14:paraId="4EA30624" w14:textId="77777777" w:rsidR="00260681" w:rsidRDefault="00260681">
      <w:pPr>
        <w:rPr>
          <w:rFonts w:hint="eastAsia"/>
        </w:rPr>
      </w:pPr>
    </w:p>
    <w:p w14:paraId="3C636329" w14:textId="77777777" w:rsidR="00260681" w:rsidRDefault="00260681">
      <w:pPr>
        <w:rPr>
          <w:rFonts w:hint="eastAsia"/>
        </w:rPr>
      </w:pPr>
    </w:p>
    <w:p w14:paraId="68FD0950" w14:textId="77777777" w:rsidR="00260681" w:rsidRDefault="002606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A2D80E" w14:textId="77777777" w:rsidR="00260681" w:rsidRDefault="00260681">
      <w:pPr>
        <w:rPr>
          <w:rFonts w:hint="eastAsia"/>
        </w:rPr>
      </w:pPr>
    </w:p>
    <w:p w14:paraId="35FB9B8A" w14:textId="77777777" w:rsidR="00260681" w:rsidRDefault="00260681">
      <w:pPr>
        <w:rPr>
          <w:rFonts w:hint="eastAsia"/>
        </w:rPr>
      </w:pPr>
    </w:p>
    <w:p w14:paraId="328F1FD5" w14:textId="77777777" w:rsidR="00260681" w:rsidRDefault="00260681">
      <w:pPr>
        <w:rPr>
          <w:rFonts w:hint="eastAsia"/>
        </w:rPr>
      </w:pPr>
      <w:r>
        <w:rPr>
          <w:rFonts w:hint="eastAsia"/>
        </w:rPr>
        <w:tab/>
        <w:t>行书“楠”字的学习不仅是一个技术上的挑战，更是一次心灵的修行。通过不断练习和完善，我们不仅能掌握书写技巧，还能深刻体会到中国书法文化的深厚内涵。希望每位书法爱好者都能在探索“楠”字以及其他汉字行书之美的旅途中，发现更多乐趣与价值。</w:t>
      </w:r>
    </w:p>
    <w:p w14:paraId="1D54B875" w14:textId="77777777" w:rsidR="00260681" w:rsidRDefault="00260681">
      <w:pPr>
        <w:rPr>
          <w:rFonts w:hint="eastAsia"/>
        </w:rPr>
      </w:pPr>
    </w:p>
    <w:p w14:paraId="4F6B9D6A" w14:textId="77777777" w:rsidR="00260681" w:rsidRDefault="00260681">
      <w:pPr>
        <w:rPr>
          <w:rFonts w:hint="eastAsia"/>
        </w:rPr>
      </w:pPr>
    </w:p>
    <w:p w14:paraId="280AEDD4" w14:textId="77777777" w:rsidR="00260681" w:rsidRDefault="00260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4E522" w14:textId="6E82B948" w:rsidR="00977AFA" w:rsidRDefault="00977AFA"/>
    <w:sectPr w:rsidR="0097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FA"/>
    <w:rsid w:val="00260681"/>
    <w:rsid w:val="008F70FE"/>
    <w:rsid w:val="009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EBA90-9E45-4AC1-9EB5-23522341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