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1C79" w14:textId="77777777" w:rsidR="00E94A62" w:rsidRDefault="00E94A62">
      <w:pPr>
        <w:rPr>
          <w:rFonts w:hint="eastAsia"/>
        </w:rPr>
      </w:pPr>
      <w:r>
        <w:rPr>
          <w:rFonts w:hint="eastAsia"/>
        </w:rPr>
        <w:t>zhū zhī jié de wǎng hěn jiē shí</w:t>
      </w:r>
    </w:p>
    <w:p w14:paraId="63F61776" w14:textId="77777777" w:rsidR="00E94A62" w:rsidRDefault="00E94A62">
      <w:pPr>
        <w:rPr>
          <w:rFonts w:hint="eastAsia"/>
        </w:rPr>
      </w:pPr>
      <w:r>
        <w:rPr>
          <w:rFonts w:hint="eastAsia"/>
        </w:rPr>
        <w:t>在自然界的角落里，蜘蛛结网的技艺堪称一绝。它们利用身体内的特殊腺体分泌出一种丝蛋白液体，这种液体会在接触空气时迅速硬化成细如发丝但异常坚韧的纤维。蜘蛛所织的网不仅能够承受自身重量，还能有效地捕捉飞虫，为蜘蛛提供食物来源。从某种程度上来说，蜘蛛网的结构强度和韧性是自然界中最为出色的。</w:t>
      </w:r>
    </w:p>
    <w:p w14:paraId="53B350A1" w14:textId="77777777" w:rsidR="00E94A62" w:rsidRDefault="00E94A62">
      <w:pPr>
        <w:rPr>
          <w:rFonts w:hint="eastAsia"/>
        </w:rPr>
      </w:pPr>
    </w:p>
    <w:p w14:paraId="3FCB7B30" w14:textId="77777777" w:rsidR="00E94A62" w:rsidRDefault="00E94A62">
      <w:pPr>
        <w:rPr>
          <w:rFonts w:hint="eastAsia"/>
        </w:rPr>
      </w:pPr>
      <w:r>
        <w:rPr>
          <w:rFonts w:hint="eastAsia"/>
        </w:rPr>
        <w:t>蜘蛛网的独特构造</w:t>
      </w:r>
    </w:p>
    <w:p w14:paraId="0B5F2015" w14:textId="77777777" w:rsidR="00E94A62" w:rsidRDefault="00E94A62">
      <w:pPr>
        <w:rPr>
          <w:rFonts w:hint="eastAsia"/>
        </w:rPr>
      </w:pPr>
      <w:r>
        <w:rPr>
          <w:rFonts w:hint="eastAsia"/>
        </w:rPr>
        <w:t>蜘蛛网之所以如此结实，很大程度上归功于其独特的构造设计。大多数蜘蛛会先构建一个框架，通常是一个圆形或椭圆形的基础结构，然后以放射状的线条将这个基础分割成多个扇形区域。接着，它会在这些区域内编织螺旋状的黏性丝线，用于捕捉猎物。每根丝线之间的连接点都经过精心安排，确保整个网络在受到冲击时能均匀分散压力，从而提高网的整体稳定性。</w:t>
      </w:r>
    </w:p>
    <w:p w14:paraId="54473C3C" w14:textId="77777777" w:rsidR="00E94A62" w:rsidRDefault="00E94A62">
      <w:pPr>
        <w:rPr>
          <w:rFonts w:hint="eastAsia"/>
        </w:rPr>
      </w:pPr>
    </w:p>
    <w:p w14:paraId="3A299401" w14:textId="77777777" w:rsidR="00E94A62" w:rsidRDefault="00E94A62">
      <w:pPr>
        <w:rPr>
          <w:rFonts w:hint="eastAsia"/>
        </w:rPr>
      </w:pPr>
      <w:r>
        <w:rPr>
          <w:rFonts w:hint="eastAsia"/>
        </w:rPr>
        <w:t>材料科学中的灵感</w:t>
      </w:r>
    </w:p>
    <w:p w14:paraId="7B6AE672" w14:textId="77777777" w:rsidR="00E94A62" w:rsidRDefault="00E94A62">
      <w:pPr>
        <w:rPr>
          <w:rFonts w:hint="eastAsia"/>
        </w:rPr>
      </w:pPr>
      <w:r>
        <w:rPr>
          <w:rFonts w:hint="eastAsia"/>
        </w:rPr>
        <w:t>科学家们对蜘蛛网的研究揭示了其材料特性的奥秘。蜘蛛丝的成分主要是蛋白质，特别是甘氨酸和丙氨酸这两种氨基酸的比例较高。这种组合使得蜘蛛丝既拥有极高的弹性和柔韧性，又具备惊人的抗拉强度。事实上，某些种类的蜘蛛丝强度甚至超过了同样粗细的钢铁。因此，蜘蛛网成为了材料科学研究的重要对象，启发人们开发新型复合材料和技术。</w:t>
      </w:r>
    </w:p>
    <w:p w14:paraId="58711BA1" w14:textId="77777777" w:rsidR="00E94A62" w:rsidRDefault="00E94A62">
      <w:pPr>
        <w:rPr>
          <w:rFonts w:hint="eastAsia"/>
        </w:rPr>
      </w:pPr>
    </w:p>
    <w:p w14:paraId="0EDF64F8" w14:textId="77777777" w:rsidR="00E94A62" w:rsidRDefault="00E94A62">
      <w:pPr>
        <w:rPr>
          <w:rFonts w:hint="eastAsia"/>
        </w:rPr>
      </w:pPr>
      <w:r>
        <w:rPr>
          <w:rFonts w:hint="eastAsia"/>
        </w:rPr>
        <w:t>生态角色与适应性进化</w:t>
      </w:r>
    </w:p>
    <w:p w14:paraId="1C9D394E" w14:textId="77777777" w:rsidR="00E94A62" w:rsidRDefault="00E94A62">
      <w:pPr>
        <w:rPr>
          <w:rFonts w:hint="eastAsia"/>
        </w:rPr>
      </w:pPr>
      <w:r>
        <w:rPr>
          <w:rFonts w:hint="eastAsia"/>
        </w:rPr>
        <w:t>蜘蛛网不仅是捕食工具，也是蜘蛛生存策略的一部分。不同种类的蜘蛛根据生活环境和猎物类型进化出了各异的结网方式。例如，一些生活在森林中的蜘蛛会选择在树叶间织造水平网，以便捕捉飞行昆虫；而另一些则可能在地面附近设置垂直网，针对地面上移动的小型节肢动物。许多蜘蛛还会定期修补或重建自己的网，以保持最佳状态，这显示了它们高度适应环境的能力。</w:t>
      </w:r>
    </w:p>
    <w:p w14:paraId="23BC4FAD" w14:textId="77777777" w:rsidR="00E94A62" w:rsidRDefault="00E94A62">
      <w:pPr>
        <w:rPr>
          <w:rFonts w:hint="eastAsia"/>
        </w:rPr>
      </w:pPr>
    </w:p>
    <w:p w14:paraId="3C2DB062" w14:textId="77777777" w:rsidR="00E94A62" w:rsidRDefault="00E94A62">
      <w:pPr>
        <w:rPr>
          <w:rFonts w:hint="eastAsia"/>
        </w:rPr>
      </w:pPr>
      <w:r>
        <w:rPr>
          <w:rFonts w:hint="eastAsia"/>
        </w:rPr>
        <w:t>人类社会中的象征意义</w:t>
      </w:r>
    </w:p>
    <w:p w14:paraId="4756BB33" w14:textId="77777777" w:rsidR="00E94A62" w:rsidRDefault="00E94A62">
      <w:pPr>
        <w:rPr>
          <w:rFonts w:hint="eastAsia"/>
        </w:rPr>
      </w:pPr>
      <w:r>
        <w:rPr>
          <w:rFonts w:hint="eastAsia"/>
        </w:rPr>
        <w:t>自古以来，蜘蛛及其织网行为就在人类文化中占有特殊地位。在许多神话传说和民间故事里，蜘蛛被赋予了智慧、耐心以及创造力的形象。坚固的蜘蛛网也常常被用来比喻复杂的社会关系或是难以逃脱的命运。尽管现代人对于蜘蛛的态度各有不同，但不可否认的是，这些小小的生物通过它们非凡的织网技能赢得了人们的敬畏之心。</w:t>
      </w:r>
    </w:p>
    <w:p w14:paraId="0D20788C" w14:textId="77777777" w:rsidR="00E94A62" w:rsidRDefault="00E94A62">
      <w:pPr>
        <w:rPr>
          <w:rFonts w:hint="eastAsia"/>
        </w:rPr>
      </w:pPr>
    </w:p>
    <w:p w14:paraId="45E6DB6A" w14:textId="77777777" w:rsidR="00E94A62" w:rsidRDefault="00E94A62">
      <w:pPr>
        <w:rPr>
          <w:rFonts w:hint="eastAsia"/>
        </w:rPr>
      </w:pPr>
      <w:r>
        <w:rPr>
          <w:rFonts w:hint="eastAsia"/>
        </w:rPr>
        <w:t>本文是由每日文章网(2345lzwz.cn)为大家创作</w:t>
      </w:r>
    </w:p>
    <w:p w14:paraId="555F3E68" w14:textId="31BD4AAF" w:rsidR="003E1E12" w:rsidRDefault="003E1E12"/>
    <w:sectPr w:rsidR="003E1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12"/>
    <w:rsid w:val="003E1E12"/>
    <w:rsid w:val="0075097D"/>
    <w:rsid w:val="00E9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8D5C6-A0F4-4815-A606-C61A2901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E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E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E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E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E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E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E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E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E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E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E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E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E12"/>
    <w:rPr>
      <w:rFonts w:cstheme="majorBidi"/>
      <w:color w:val="2F5496" w:themeColor="accent1" w:themeShade="BF"/>
      <w:sz w:val="28"/>
      <w:szCs w:val="28"/>
    </w:rPr>
  </w:style>
  <w:style w:type="character" w:customStyle="1" w:styleId="50">
    <w:name w:val="标题 5 字符"/>
    <w:basedOn w:val="a0"/>
    <w:link w:val="5"/>
    <w:uiPriority w:val="9"/>
    <w:semiHidden/>
    <w:rsid w:val="003E1E12"/>
    <w:rPr>
      <w:rFonts w:cstheme="majorBidi"/>
      <w:color w:val="2F5496" w:themeColor="accent1" w:themeShade="BF"/>
      <w:sz w:val="24"/>
    </w:rPr>
  </w:style>
  <w:style w:type="character" w:customStyle="1" w:styleId="60">
    <w:name w:val="标题 6 字符"/>
    <w:basedOn w:val="a0"/>
    <w:link w:val="6"/>
    <w:uiPriority w:val="9"/>
    <w:semiHidden/>
    <w:rsid w:val="003E1E12"/>
    <w:rPr>
      <w:rFonts w:cstheme="majorBidi"/>
      <w:b/>
      <w:bCs/>
      <w:color w:val="2F5496" w:themeColor="accent1" w:themeShade="BF"/>
    </w:rPr>
  </w:style>
  <w:style w:type="character" w:customStyle="1" w:styleId="70">
    <w:name w:val="标题 7 字符"/>
    <w:basedOn w:val="a0"/>
    <w:link w:val="7"/>
    <w:uiPriority w:val="9"/>
    <w:semiHidden/>
    <w:rsid w:val="003E1E12"/>
    <w:rPr>
      <w:rFonts w:cstheme="majorBidi"/>
      <w:b/>
      <w:bCs/>
      <w:color w:val="595959" w:themeColor="text1" w:themeTint="A6"/>
    </w:rPr>
  </w:style>
  <w:style w:type="character" w:customStyle="1" w:styleId="80">
    <w:name w:val="标题 8 字符"/>
    <w:basedOn w:val="a0"/>
    <w:link w:val="8"/>
    <w:uiPriority w:val="9"/>
    <w:semiHidden/>
    <w:rsid w:val="003E1E12"/>
    <w:rPr>
      <w:rFonts w:cstheme="majorBidi"/>
      <w:color w:val="595959" w:themeColor="text1" w:themeTint="A6"/>
    </w:rPr>
  </w:style>
  <w:style w:type="character" w:customStyle="1" w:styleId="90">
    <w:name w:val="标题 9 字符"/>
    <w:basedOn w:val="a0"/>
    <w:link w:val="9"/>
    <w:uiPriority w:val="9"/>
    <w:semiHidden/>
    <w:rsid w:val="003E1E12"/>
    <w:rPr>
      <w:rFonts w:eastAsiaTheme="majorEastAsia" w:cstheme="majorBidi"/>
      <w:color w:val="595959" w:themeColor="text1" w:themeTint="A6"/>
    </w:rPr>
  </w:style>
  <w:style w:type="paragraph" w:styleId="a3">
    <w:name w:val="Title"/>
    <w:basedOn w:val="a"/>
    <w:next w:val="a"/>
    <w:link w:val="a4"/>
    <w:uiPriority w:val="10"/>
    <w:qFormat/>
    <w:rsid w:val="003E1E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E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E12"/>
    <w:pPr>
      <w:spacing w:before="160"/>
      <w:jc w:val="center"/>
    </w:pPr>
    <w:rPr>
      <w:i/>
      <w:iCs/>
      <w:color w:val="404040" w:themeColor="text1" w:themeTint="BF"/>
    </w:rPr>
  </w:style>
  <w:style w:type="character" w:customStyle="1" w:styleId="a8">
    <w:name w:val="引用 字符"/>
    <w:basedOn w:val="a0"/>
    <w:link w:val="a7"/>
    <w:uiPriority w:val="29"/>
    <w:rsid w:val="003E1E12"/>
    <w:rPr>
      <w:i/>
      <w:iCs/>
      <w:color w:val="404040" w:themeColor="text1" w:themeTint="BF"/>
    </w:rPr>
  </w:style>
  <w:style w:type="paragraph" w:styleId="a9">
    <w:name w:val="List Paragraph"/>
    <w:basedOn w:val="a"/>
    <w:uiPriority w:val="34"/>
    <w:qFormat/>
    <w:rsid w:val="003E1E12"/>
    <w:pPr>
      <w:ind w:left="720"/>
      <w:contextualSpacing/>
    </w:pPr>
  </w:style>
  <w:style w:type="character" w:styleId="aa">
    <w:name w:val="Intense Emphasis"/>
    <w:basedOn w:val="a0"/>
    <w:uiPriority w:val="21"/>
    <w:qFormat/>
    <w:rsid w:val="003E1E12"/>
    <w:rPr>
      <w:i/>
      <w:iCs/>
      <w:color w:val="2F5496" w:themeColor="accent1" w:themeShade="BF"/>
    </w:rPr>
  </w:style>
  <w:style w:type="paragraph" w:styleId="ab">
    <w:name w:val="Intense Quote"/>
    <w:basedOn w:val="a"/>
    <w:next w:val="a"/>
    <w:link w:val="ac"/>
    <w:uiPriority w:val="30"/>
    <w:qFormat/>
    <w:rsid w:val="003E1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E12"/>
    <w:rPr>
      <w:i/>
      <w:iCs/>
      <w:color w:val="2F5496" w:themeColor="accent1" w:themeShade="BF"/>
    </w:rPr>
  </w:style>
  <w:style w:type="character" w:styleId="ad">
    <w:name w:val="Intense Reference"/>
    <w:basedOn w:val="a0"/>
    <w:uiPriority w:val="32"/>
    <w:qFormat/>
    <w:rsid w:val="003E1E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