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AB5A" w14:textId="77777777" w:rsidR="002A75E9" w:rsidRDefault="002A75E9">
      <w:pPr>
        <w:rPr>
          <w:rFonts w:hint="eastAsia"/>
        </w:rPr>
      </w:pPr>
    </w:p>
    <w:p w14:paraId="3562D049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蔫怎么拼音</w:t>
      </w:r>
    </w:p>
    <w:p w14:paraId="0611AD6E" w14:textId="77777777" w:rsidR="002A75E9" w:rsidRDefault="002A75E9">
      <w:pPr>
        <w:rPr>
          <w:rFonts w:hint="eastAsia"/>
        </w:rPr>
      </w:pPr>
    </w:p>
    <w:p w14:paraId="2C658CB5" w14:textId="77777777" w:rsidR="002A75E9" w:rsidRDefault="002A75E9">
      <w:pPr>
        <w:rPr>
          <w:rFonts w:hint="eastAsia"/>
        </w:rPr>
      </w:pPr>
    </w:p>
    <w:p w14:paraId="2D54954F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“蔫”这个汉字在汉语中的拼音是 “niān”。它属于第一声（阴平声），发音时声调平直。在学习或使用中文的过程中，正确掌握汉字的拼音对于提高语言交流能力非常重要。拼音系统作为汉语普通话的罗马化方案，它帮助非母语者能够更好地理解并学习这门语言。</w:t>
      </w:r>
    </w:p>
    <w:p w14:paraId="5044BC95" w14:textId="77777777" w:rsidR="002A75E9" w:rsidRDefault="002A75E9">
      <w:pPr>
        <w:rPr>
          <w:rFonts w:hint="eastAsia"/>
        </w:rPr>
      </w:pPr>
    </w:p>
    <w:p w14:paraId="38F4EA8F" w14:textId="77777777" w:rsidR="002A75E9" w:rsidRDefault="002A75E9">
      <w:pPr>
        <w:rPr>
          <w:rFonts w:hint="eastAsia"/>
        </w:rPr>
      </w:pPr>
    </w:p>
    <w:p w14:paraId="2B4526EB" w14:textId="77777777" w:rsidR="002A75E9" w:rsidRDefault="002A75E9">
      <w:pPr>
        <w:rPr>
          <w:rFonts w:hint="eastAsia"/>
        </w:rPr>
      </w:pPr>
    </w:p>
    <w:p w14:paraId="7E7B2B82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蔫字的基本含义</w:t>
      </w:r>
    </w:p>
    <w:p w14:paraId="1C99A8F3" w14:textId="77777777" w:rsidR="002A75E9" w:rsidRDefault="002A75E9">
      <w:pPr>
        <w:rPr>
          <w:rFonts w:hint="eastAsia"/>
        </w:rPr>
      </w:pPr>
    </w:p>
    <w:p w14:paraId="05803D54" w14:textId="77777777" w:rsidR="002A75E9" w:rsidRDefault="002A75E9">
      <w:pPr>
        <w:rPr>
          <w:rFonts w:hint="eastAsia"/>
        </w:rPr>
      </w:pPr>
    </w:p>
    <w:p w14:paraId="47785B14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“蔫”这个字通常用来描述植物的状态，特别是当它们因为缺水或其他原因而显得没有活力的样子。比如我们可以说一棵植物因为没有得到足够的水分而变得“蔫了”。“蔫”也可以用来形容人精神状态不佳，看起来无精打采的样子。这种用法更加口语化，在日常对话中比较常见。</w:t>
      </w:r>
    </w:p>
    <w:p w14:paraId="2874DCF2" w14:textId="77777777" w:rsidR="002A75E9" w:rsidRDefault="002A75E9">
      <w:pPr>
        <w:rPr>
          <w:rFonts w:hint="eastAsia"/>
        </w:rPr>
      </w:pPr>
    </w:p>
    <w:p w14:paraId="73E68982" w14:textId="77777777" w:rsidR="002A75E9" w:rsidRDefault="002A75E9">
      <w:pPr>
        <w:rPr>
          <w:rFonts w:hint="eastAsia"/>
        </w:rPr>
      </w:pPr>
    </w:p>
    <w:p w14:paraId="2FDFE9E7" w14:textId="77777777" w:rsidR="002A75E9" w:rsidRDefault="002A75E9">
      <w:pPr>
        <w:rPr>
          <w:rFonts w:hint="eastAsia"/>
        </w:rPr>
      </w:pPr>
    </w:p>
    <w:p w14:paraId="41896B4F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蔫与其他相似词汇的区别</w:t>
      </w:r>
    </w:p>
    <w:p w14:paraId="588290CF" w14:textId="77777777" w:rsidR="002A75E9" w:rsidRDefault="002A75E9">
      <w:pPr>
        <w:rPr>
          <w:rFonts w:hint="eastAsia"/>
        </w:rPr>
      </w:pPr>
    </w:p>
    <w:p w14:paraId="4F672A41" w14:textId="77777777" w:rsidR="002A75E9" w:rsidRDefault="002A75E9">
      <w:pPr>
        <w:rPr>
          <w:rFonts w:hint="eastAsia"/>
        </w:rPr>
      </w:pPr>
    </w:p>
    <w:p w14:paraId="24578D78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虽然“蔫”可以用来表示事物失去活力的状态，但它与一些意思相近但具体应用场景不同的词语有所区别。“枯萎”更多指的是植物由于老化或者长期干旱导致最终死亡前的状态；“憔悴”则侧重于表现因病痛、劳累等原因造成的身体衰弱或脸色不好看的样子。相比之下，“蔫”更加强调暂时性以及可逆性的特点。</w:t>
      </w:r>
    </w:p>
    <w:p w14:paraId="66F0D390" w14:textId="77777777" w:rsidR="002A75E9" w:rsidRDefault="002A75E9">
      <w:pPr>
        <w:rPr>
          <w:rFonts w:hint="eastAsia"/>
        </w:rPr>
      </w:pPr>
    </w:p>
    <w:p w14:paraId="24290CC4" w14:textId="77777777" w:rsidR="002A75E9" w:rsidRDefault="002A75E9">
      <w:pPr>
        <w:rPr>
          <w:rFonts w:hint="eastAsia"/>
        </w:rPr>
      </w:pPr>
    </w:p>
    <w:p w14:paraId="60A47EB0" w14:textId="77777777" w:rsidR="002A75E9" w:rsidRDefault="002A75E9">
      <w:pPr>
        <w:rPr>
          <w:rFonts w:hint="eastAsia"/>
        </w:rPr>
      </w:pPr>
    </w:p>
    <w:p w14:paraId="2254A134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如何通过上下文判断“蔫”的使用场合</w:t>
      </w:r>
    </w:p>
    <w:p w14:paraId="0E222DB3" w14:textId="77777777" w:rsidR="002A75E9" w:rsidRDefault="002A75E9">
      <w:pPr>
        <w:rPr>
          <w:rFonts w:hint="eastAsia"/>
        </w:rPr>
      </w:pPr>
    </w:p>
    <w:p w14:paraId="3C7134EB" w14:textId="77777777" w:rsidR="002A75E9" w:rsidRDefault="002A75E9">
      <w:pPr>
        <w:rPr>
          <w:rFonts w:hint="eastAsia"/>
        </w:rPr>
      </w:pPr>
    </w:p>
    <w:p w14:paraId="58BCA58B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要准确地运用“蔫”这个词，关键在于理解其所在句子的整体意思。如果是在谈论植物生长状况时遇到了这个词，那么很可能就是在说植物看起来不够健康或缺乏生机。而在涉及人物描写的情境下，则是指某人看上去情绪低落、疲惫不堪。通过仔细阅读前后文，并结合实际场景来判断，可以帮助读者或学习者更好地把握“蔫”的准确含义。</w:t>
      </w:r>
    </w:p>
    <w:p w14:paraId="028E7E20" w14:textId="77777777" w:rsidR="002A75E9" w:rsidRDefault="002A75E9">
      <w:pPr>
        <w:rPr>
          <w:rFonts w:hint="eastAsia"/>
        </w:rPr>
      </w:pPr>
    </w:p>
    <w:p w14:paraId="41017E8D" w14:textId="77777777" w:rsidR="002A75E9" w:rsidRDefault="002A75E9">
      <w:pPr>
        <w:rPr>
          <w:rFonts w:hint="eastAsia"/>
        </w:rPr>
      </w:pPr>
    </w:p>
    <w:p w14:paraId="25C78C69" w14:textId="77777777" w:rsidR="002A75E9" w:rsidRDefault="002A75E9">
      <w:pPr>
        <w:rPr>
          <w:rFonts w:hint="eastAsia"/>
        </w:rPr>
      </w:pPr>
    </w:p>
    <w:p w14:paraId="21F26B46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蔫字在不同方言中的读音变化</w:t>
      </w:r>
    </w:p>
    <w:p w14:paraId="5BFC6754" w14:textId="77777777" w:rsidR="002A75E9" w:rsidRDefault="002A75E9">
      <w:pPr>
        <w:rPr>
          <w:rFonts w:hint="eastAsia"/>
        </w:rPr>
      </w:pPr>
    </w:p>
    <w:p w14:paraId="248BFF98" w14:textId="77777777" w:rsidR="002A75E9" w:rsidRDefault="002A75E9">
      <w:pPr>
        <w:rPr>
          <w:rFonts w:hint="eastAsia"/>
        </w:rPr>
      </w:pPr>
    </w:p>
    <w:p w14:paraId="7424C094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值得注意的是，虽然“蔫”字的标准普通话发音是“niān”，但在某些地方方言中，可能会有不同的发音方式。例如，在某些北方方言里，人们可能会发成类似于“nian”的音，不过仍然保持第一声调。方言之间的差异体现了中华文化的多样性，但对于学习标准普通话的朋友来说，还是应该按照官方推荐的方式进行发音练习。</w:t>
      </w:r>
    </w:p>
    <w:p w14:paraId="3F3717D0" w14:textId="77777777" w:rsidR="002A75E9" w:rsidRDefault="002A75E9">
      <w:pPr>
        <w:rPr>
          <w:rFonts w:hint="eastAsia"/>
        </w:rPr>
      </w:pPr>
    </w:p>
    <w:p w14:paraId="7AA6BA7E" w14:textId="77777777" w:rsidR="002A75E9" w:rsidRDefault="002A75E9">
      <w:pPr>
        <w:rPr>
          <w:rFonts w:hint="eastAsia"/>
        </w:rPr>
      </w:pPr>
    </w:p>
    <w:p w14:paraId="58958FF4" w14:textId="77777777" w:rsidR="002A75E9" w:rsidRDefault="002A75E9">
      <w:pPr>
        <w:rPr>
          <w:rFonts w:hint="eastAsia"/>
        </w:rPr>
      </w:pPr>
    </w:p>
    <w:p w14:paraId="7A872C96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E731E2" w14:textId="77777777" w:rsidR="002A75E9" w:rsidRDefault="002A75E9">
      <w:pPr>
        <w:rPr>
          <w:rFonts w:hint="eastAsia"/>
        </w:rPr>
      </w:pPr>
    </w:p>
    <w:p w14:paraId="4449054F" w14:textId="77777777" w:rsidR="002A75E9" w:rsidRDefault="002A75E9">
      <w:pPr>
        <w:rPr>
          <w:rFonts w:hint="eastAsia"/>
        </w:rPr>
      </w:pPr>
    </w:p>
    <w:p w14:paraId="5D9004B1" w14:textId="77777777" w:rsidR="002A75E9" w:rsidRDefault="002A75E9">
      <w:pPr>
        <w:rPr>
          <w:rFonts w:hint="eastAsia"/>
        </w:rPr>
      </w:pPr>
      <w:r>
        <w:rPr>
          <w:rFonts w:hint="eastAsia"/>
        </w:rPr>
        <w:tab/>
        <w:t>“蔫”是一个用来描绘植物或人处于一种较为消极、缺乏生气状态下的词语。了解其正确的拼音“niān”对于提升中文水平很有帮助。同时，通过对比分析与之相关的其他词汇，我们可以更深入地理解“蔫”的独特之处及其在不同语境下的应用方法。希望这篇简短的文章能为你提供有价值的信息，并激发起对中国语言文化进一步探索的兴趣。</w:t>
      </w:r>
    </w:p>
    <w:p w14:paraId="18C376EE" w14:textId="77777777" w:rsidR="002A75E9" w:rsidRDefault="002A75E9">
      <w:pPr>
        <w:rPr>
          <w:rFonts w:hint="eastAsia"/>
        </w:rPr>
      </w:pPr>
    </w:p>
    <w:p w14:paraId="747F2856" w14:textId="77777777" w:rsidR="002A75E9" w:rsidRDefault="002A75E9">
      <w:pPr>
        <w:rPr>
          <w:rFonts w:hint="eastAsia"/>
        </w:rPr>
      </w:pPr>
    </w:p>
    <w:p w14:paraId="7C257FB1" w14:textId="77777777" w:rsidR="002A75E9" w:rsidRDefault="002A75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984F6A" w14:textId="4D3B6F31" w:rsidR="00D23C60" w:rsidRDefault="00D23C60"/>
    <w:sectPr w:rsidR="00D23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60"/>
    <w:rsid w:val="002A75E9"/>
    <w:rsid w:val="008A4D3E"/>
    <w:rsid w:val="00D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1A77A-3168-4EE5-A543-51655B6F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