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33833" w14:textId="77777777" w:rsidR="00384CB3" w:rsidRDefault="00384CB3">
      <w:pPr>
        <w:rPr>
          <w:rFonts w:hint="eastAsia"/>
        </w:rPr>
      </w:pPr>
    </w:p>
    <w:p w14:paraId="098D1292" w14:textId="77777777" w:rsidR="00384CB3" w:rsidRDefault="00384CB3">
      <w:pPr>
        <w:rPr>
          <w:rFonts w:hint="eastAsia"/>
        </w:rPr>
      </w:pPr>
      <w:r>
        <w:rPr>
          <w:rFonts w:hint="eastAsia"/>
        </w:rPr>
        <w:tab/>
        <w:t>葁活的功效与作用的功能与主治</w:t>
      </w:r>
    </w:p>
    <w:p w14:paraId="2D9B7548" w14:textId="77777777" w:rsidR="00384CB3" w:rsidRDefault="00384CB3">
      <w:pPr>
        <w:rPr>
          <w:rFonts w:hint="eastAsia"/>
        </w:rPr>
      </w:pPr>
    </w:p>
    <w:p w14:paraId="50F00466" w14:textId="77777777" w:rsidR="00384CB3" w:rsidRDefault="00384CB3">
      <w:pPr>
        <w:rPr>
          <w:rFonts w:hint="eastAsia"/>
        </w:rPr>
      </w:pPr>
    </w:p>
    <w:p w14:paraId="5E840DB9" w14:textId="77777777" w:rsidR="00384CB3" w:rsidRDefault="00384CB3">
      <w:pPr>
        <w:rPr>
          <w:rFonts w:hint="eastAsia"/>
        </w:rPr>
      </w:pPr>
      <w:r>
        <w:rPr>
          <w:rFonts w:hint="eastAsia"/>
        </w:rPr>
        <w:tab/>
        <w:t>葁活，学名Actaea simplex，又名黑鬼臼、鬼臼草等，是一种多年生草本植物，属于毛茛科。其根、茎、叶均可入药，在传统医学中有着悠久的应用历史。葁活主要生长于北半球温带地区，尤其是在亚洲东部、欧洲及北美等地较为常见。在中医理论中，葁活性温、味辛，归肝、肾经，具有独特的药理作用。</w:t>
      </w:r>
    </w:p>
    <w:p w14:paraId="65697415" w14:textId="77777777" w:rsidR="00384CB3" w:rsidRDefault="00384CB3">
      <w:pPr>
        <w:rPr>
          <w:rFonts w:hint="eastAsia"/>
        </w:rPr>
      </w:pPr>
    </w:p>
    <w:p w14:paraId="567D8129" w14:textId="77777777" w:rsidR="00384CB3" w:rsidRDefault="00384CB3">
      <w:pPr>
        <w:rPr>
          <w:rFonts w:hint="eastAsia"/>
        </w:rPr>
      </w:pPr>
    </w:p>
    <w:p w14:paraId="14E631D0" w14:textId="77777777" w:rsidR="00384CB3" w:rsidRDefault="00384CB3">
      <w:pPr>
        <w:rPr>
          <w:rFonts w:hint="eastAsia"/>
        </w:rPr>
      </w:pPr>
    </w:p>
    <w:p w14:paraId="697A30DA" w14:textId="77777777" w:rsidR="00384CB3" w:rsidRDefault="00384CB3">
      <w:pPr>
        <w:rPr>
          <w:rFonts w:hint="eastAsia"/>
        </w:rPr>
      </w:pPr>
      <w:r>
        <w:rPr>
          <w:rFonts w:hint="eastAsia"/>
        </w:rPr>
        <w:tab/>
        <w:t>葁活的主要功效</w:t>
      </w:r>
    </w:p>
    <w:p w14:paraId="14C05468" w14:textId="77777777" w:rsidR="00384CB3" w:rsidRDefault="00384CB3">
      <w:pPr>
        <w:rPr>
          <w:rFonts w:hint="eastAsia"/>
        </w:rPr>
      </w:pPr>
    </w:p>
    <w:p w14:paraId="1EBD11AF" w14:textId="77777777" w:rsidR="00384CB3" w:rsidRDefault="00384CB3">
      <w:pPr>
        <w:rPr>
          <w:rFonts w:hint="eastAsia"/>
        </w:rPr>
      </w:pPr>
    </w:p>
    <w:p w14:paraId="759FE23C" w14:textId="77777777" w:rsidR="00384CB3" w:rsidRDefault="00384CB3">
      <w:pPr>
        <w:rPr>
          <w:rFonts w:hint="eastAsia"/>
        </w:rPr>
      </w:pPr>
      <w:r>
        <w:rPr>
          <w:rFonts w:hint="eastAsia"/>
        </w:rPr>
        <w:tab/>
        <w:t>葁活最显著的功效之一是其抗炎镇痛作用。现代研究表明，葁活中的活性成分能够有效缓解由风湿、类风湿关节炎引起的关节疼痛和肿胀。葁活还具有一定的活血化瘀效果，对于改善血液循环、治疗跌打损伤后遗症有良好的辅助作用。葁活还能调节女性内分泌，对于月经不调、痛经等症状有一定的缓解作用。</w:t>
      </w:r>
    </w:p>
    <w:p w14:paraId="3440D671" w14:textId="77777777" w:rsidR="00384CB3" w:rsidRDefault="00384CB3">
      <w:pPr>
        <w:rPr>
          <w:rFonts w:hint="eastAsia"/>
        </w:rPr>
      </w:pPr>
    </w:p>
    <w:p w14:paraId="6C35716D" w14:textId="77777777" w:rsidR="00384CB3" w:rsidRDefault="00384CB3">
      <w:pPr>
        <w:rPr>
          <w:rFonts w:hint="eastAsia"/>
        </w:rPr>
      </w:pPr>
    </w:p>
    <w:p w14:paraId="04EEB106" w14:textId="77777777" w:rsidR="00384CB3" w:rsidRDefault="00384CB3">
      <w:pPr>
        <w:rPr>
          <w:rFonts w:hint="eastAsia"/>
        </w:rPr>
      </w:pPr>
    </w:p>
    <w:p w14:paraId="1C669B3F" w14:textId="77777777" w:rsidR="00384CB3" w:rsidRDefault="00384CB3">
      <w:pPr>
        <w:rPr>
          <w:rFonts w:hint="eastAsia"/>
        </w:rPr>
      </w:pPr>
      <w:r>
        <w:rPr>
          <w:rFonts w:hint="eastAsia"/>
        </w:rPr>
        <w:tab/>
        <w:t>葁活的作用机制</w:t>
      </w:r>
    </w:p>
    <w:p w14:paraId="70484841" w14:textId="77777777" w:rsidR="00384CB3" w:rsidRDefault="00384CB3">
      <w:pPr>
        <w:rPr>
          <w:rFonts w:hint="eastAsia"/>
        </w:rPr>
      </w:pPr>
    </w:p>
    <w:p w14:paraId="0C07270F" w14:textId="77777777" w:rsidR="00384CB3" w:rsidRDefault="00384CB3">
      <w:pPr>
        <w:rPr>
          <w:rFonts w:hint="eastAsia"/>
        </w:rPr>
      </w:pPr>
    </w:p>
    <w:p w14:paraId="7ABEF596" w14:textId="77777777" w:rsidR="00384CB3" w:rsidRDefault="00384CB3">
      <w:pPr>
        <w:rPr>
          <w:rFonts w:hint="eastAsia"/>
        </w:rPr>
      </w:pPr>
      <w:r>
        <w:rPr>
          <w:rFonts w:hint="eastAsia"/>
        </w:rPr>
        <w:tab/>
        <w:t>葁活之所以能发挥上述功效，与其所含有的多种生物碱、黄酮类化合物、挥发油等活性物质密切相关。这些成分通过不同的途径作用于人体，如抑制炎症因子的产生、促进血液循环、调整激素水平等，从而达到治疗疾病的目的。值得注意的是，葁活的某些成分可能对神经系统产生影响，有助于缓解因神经紧张引起的身体不适。</w:t>
      </w:r>
    </w:p>
    <w:p w14:paraId="5D4A37A0" w14:textId="77777777" w:rsidR="00384CB3" w:rsidRDefault="00384CB3">
      <w:pPr>
        <w:rPr>
          <w:rFonts w:hint="eastAsia"/>
        </w:rPr>
      </w:pPr>
    </w:p>
    <w:p w14:paraId="026E43C7" w14:textId="77777777" w:rsidR="00384CB3" w:rsidRDefault="00384CB3">
      <w:pPr>
        <w:rPr>
          <w:rFonts w:hint="eastAsia"/>
        </w:rPr>
      </w:pPr>
    </w:p>
    <w:p w14:paraId="1461D164" w14:textId="77777777" w:rsidR="00384CB3" w:rsidRDefault="00384CB3">
      <w:pPr>
        <w:rPr>
          <w:rFonts w:hint="eastAsia"/>
        </w:rPr>
      </w:pPr>
    </w:p>
    <w:p w14:paraId="360C6AFE" w14:textId="77777777" w:rsidR="00384CB3" w:rsidRDefault="00384CB3">
      <w:pPr>
        <w:rPr>
          <w:rFonts w:hint="eastAsia"/>
        </w:rPr>
      </w:pPr>
      <w:r>
        <w:rPr>
          <w:rFonts w:hint="eastAsia"/>
        </w:rPr>
        <w:tab/>
        <w:t>葁活的主治范围</w:t>
      </w:r>
    </w:p>
    <w:p w14:paraId="3B6A24EA" w14:textId="77777777" w:rsidR="00384CB3" w:rsidRDefault="00384CB3">
      <w:pPr>
        <w:rPr>
          <w:rFonts w:hint="eastAsia"/>
        </w:rPr>
      </w:pPr>
    </w:p>
    <w:p w14:paraId="76BD2231" w14:textId="77777777" w:rsidR="00384CB3" w:rsidRDefault="00384CB3">
      <w:pPr>
        <w:rPr>
          <w:rFonts w:hint="eastAsia"/>
        </w:rPr>
      </w:pPr>
    </w:p>
    <w:p w14:paraId="5E2E5C46" w14:textId="77777777" w:rsidR="00384CB3" w:rsidRDefault="00384CB3">
      <w:pPr>
        <w:rPr>
          <w:rFonts w:hint="eastAsia"/>
        </w:rPr>
      </w:pPr>
      <w:r>
        <w:rPr>
          <w:rFonts w:hint="eastAsia"/>
        </w:rPr>
        <w:tab/>
        <w:t>基于葁活的药理特性，它主要用于以下几种疾病的治疗或辅助治疗：一是风湿性和类风湿性关节炎，可以减轻患者的关节疼痛和僵硬感；二是跌打损伤后的恢复期，帮助加速伤口愈合，减少淤血；三是女性妇科疾病，如月经不调、痛经等；四是作为辅助药物用于改善因更年期综合征导致的不适症状。葁活还有助于提高免疫力，增强机体抵抗力。</w:t>
      </w:r>
    </w:p>
    <w:p w14:paraId="3ADC3395" w14:textId="77777777" w:rsidR="00384CB3" w:rsidRDefault="00384CB3">
      <w:pPr>
        <w:rPr>
          <w:rFonts w:hint="eastAsia"/>
        </w:rPr>
      </w:pPr>
    </w:p>
    <w:p w14:paraId="04916703" w14:textId="77777777" w:rsidR="00384CB3" w:rsidRDefault="00384CB3">
      <w:pPr>
        <w:rPr>
          <w:rFonts w:hint="eastAsia"/>
        </w:rPr>
      </w:pPr>
    </w:p>
    <w:p w14:paraId="2AC7F917" w14:textId="77777777" w:rsidR="00384CB3" w:rsidRDefault="00384CB3">
      <w:pPr>
        <w:rPr>
          <w:rFonts w:hint="eastAsia"/>
        </w:rPr>
      </w:pPr>
    </w:p>
    <w:p w14:paraId="5AD1FBD6" w14:textId="77777777" w:rsidR="00384CB3" w:rsidRDefault="00384CB3">
      <w:pPr>
        <w:rPr>
          <w:rFonts w:hint="eastAsia"/>
        </w:rPr>
      </w:pPr>
      <w:r>
        <w:rPr>
          <w:rFonts w:hint="eastAsia"/>
        </w:rPr>
        <w:tab/>
        <w:t>使用葁活的注意事项</w:t>
      </w:r>
    </w:p>
    <w:p w14:paraId="4218BA0E" w14:textId="77777777" w:rsidR="00384CB3" w:rsidRDefault="00384CB3">
      <w:pPr>
        <w:rPr>
          <w:rFonts w:hint="eastAsia"/>
        </w:rPr>
      </w:pPr>
    </w:p>
    <w:p w14:paraId="15E43726" w14:textId="77777777" w:rsidR="00384CB3" w:rsidRDefault="00384CB3">
      <w:pPr>
        <w:rPr>
          <w:rFonts w:hint="eastAsia"/>
        </w:rPr>
      </w:pPr>
    </w:p>
    <w:p w14:paraId="475B5452" w14:textId="77777777" w:rsidR="00384CB3" w:rsidRDefault="00384CB3">
      <w:pPr>
        <w:rPr>
          <w:rFonts w:hint="eastAsia"/>
        </w:rPr>
      </w:pPr>
      <w:r>
        <w:rPr>
          <w:rFonts w:hint="eastAsia"/>
        </w:rPr>
        <w:tab/>
        <w:t>尽管葁活具有诸多益处，但在使用时也需谨慎。葁活性温，体质偏热者不宜过量服用，以免引起上火症状。孕妇应避免使用葁活，因其可能具有子宫收缩作用，增加流产风险。再次，由于葁活含有一定毒性，长期大量使用可能会对人体造成伤害，因此建议在医生指导下合理使用。对于葁活过敏的人群，使用前应进行皮肤测试，确保安全。</w:t>
      </w:r>
    </w:p>
    <w:p w14:paraId="4FE3A9A2" w14:textId="77777777" w:rsidR="00384CB3" w:rsidRDefault="00384CB3">
      <w:pPr>
        <w:rPr>
          <w:rFonts w:hint="eastAsia"/>
        </w:rPr>
      </w:pPr>
    </w:p>
    <w:p w14:paraId="5D92985C" w14:textId="77777777" w:rsidR="00384CB3" w:rsidRDefault="00384CB3">
      <w:pPr>
        <w:rPr>
          <w:rFonts w:hint="eastAsia"/>
        </w:rPr>
      </w:pPr>
    </w:p>
    <w:p w14:paraId="06B9B7CD" w14:textId="77777777" w:rsidR="00384CB3" w:rsidRDefault="00384CB3">
      <w:pPr>
        <w:rPr>
          <w:rFonts w:hint="eastAsia"/>
        </w:rPr>
      </w:pPr>
    </w:p>
    <w:p w14:paraId="5B59EC34" w14:textId="77777777" w:rsidR="00384CB3" w:rsidRDefault="00384C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74A4FC" w14:textId="77777777" w:rsidR="00384CB3" w:rsidRDefault="00384CB3">
      <w:pPr>
        <w:rPr>
          <w:rFonts w:hint="eastAsia"/>
        </w:rPr>
      </w:pPr>
    </w:p>
    <w:p w14:paraId="25B25474" w14:textId="77777777" w:rsidR="00384CB3" w:rsidRDefault="00384CB3">
      <w:pPr>
        <w:rPr>
          <w:rFonts w:hint="eastAsia"/>
        </w:rPr>
      </w:pPr>
    </w:p>
    <w:p w14:paraId="5B9978A7" w14:textId="77777777" w:rsidR="00384CB3" w:rsidRDefault="00384CB3">
      <w:pPr>
        <w:rPr>
          <w:rFonts w:hint="eastAsia"/>
        </w:rPr>
      </w:pPr>
      <w:r>
        <w:rPr>
          <w:rFonts w:hint="eastAsia"/>
        </w:rPr>
        <w:tab/>
        <w:t>葁活作为一种传统药材，在抗炎镇痛、活血化瘀等方面展现出了显著的效果，适用于多种疾病的治疗或辅助治疗。然而，为了确保用药安全，使用者应当了解葁活的基本知识，并遵循医嘱正确使用。随着现代医学研究的深入，葁活的更多潜在价值正逐渐被发掘，未来有望在更多领域发挥作用。</w:t>
      </w:r>
    </w:p>
    <w:p w14:paraId="597616AC" w14:textId="77777777" w:rsidR="00384CB3" w:rsidRDefault="00384CB3">
      <w:pPr>
        <w:rPr>
          <w:rFonts w:hint="eastAsia"/>
        </w:rPr>
      </w:pPr>
    </w:p>
    <w:p w14:paraId="0AD39C72" w14:textId="77777777" w:rsidR="00384CB3" w:rsidRDefault="00384CB3">
      <w:pPr>
        <w:rPr>
          <w:rFonts w:hint="eastAsia"/>
        </w:rPr>
      </w:pPr>
    </w:p>
    <w:p w14:paraId="0215BD12" w14:textId="77777777" w:rsidR="00384CB3" w:rsidRDefault="00384C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6C63B3" w14:textId="7325896B" w:rsidR="0058428E" w:rsidRDefault="0058428E"/>
    <w:sectPr w:rsidR="00584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28E"/>
    <w:rsid w:val="00384CB3"/>
    <w:rsid w:val="0058428E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1A0ED-E9D4-4F05-8DCA-A11D863C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