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E6366" w14:textId="77777777" w:rsidR="006D4149" w:rsidRDefault="006D4149">
      <w:pPr>
        <w:rPr>
          <w:rFonts w:hint="eastAsia"/>
        </w:rPr>
      </w:pPr>
    </w:p>
    <w:p w14:paraId="2EE53ADB" w14:textId="77777777" w:rsidR="006D4149" w:rsidRDefault="006D4149">
      <w:pPr>
        <w:rPr>
          <w:rFonts w:hint="eastAsia"/>
        </w:rPr>
      </w:pPr>
      <w:r>
        <w:rPr>
          <w:rFonts w:hint="eastAsia"/>
        </w:rPr>
        <w:tab/>
        <w:t>芦苇荡读音</w:t>
      </w:r>
    </w:p>
    <w:p w14:paraId="13C56A6E" w14:textId="77777777" w:rsidR="006D4149" w:rsidRDefault="006D4149">
      <w:pPr>
        <w:rPr>
          <w:rFonts w:hint="eastAsia"/>
        </w:rPr>
      </w:pPr>
    </w:p>
    <w:p w14:paraId="254A237B" w14:textId="77777777" w:rsidR="006D4149" w:rsidRDefault="006D4149">
      <w:pPr>
        <w:rPr>
          <w:rFonts w:hint="eastAsia"/>
        </w:rPr>
      </w:pPr>
    </w:p>
    <w:p w14:paraId="38E198DF" w14:textId="77777777" w:rsidR="006D4149" w:rsidRDefault="006D4149">
      <w:pPr>
        <w:rPr>
          <w:rFonts w:hint="eastAsia"/>
        </w:rPr>
      </w:pPr>
      <w:r>
        <w:rPr>
          <w:rFonts w:hint="eastAsia"/>
        </w:rPr>
        <w:tab/>
        <w:t>“芦苇荡”的拼音是“lú wěi dàng”。芦苇是一种常见的水生或湿生植物，广泛分布于世界各地的河流、湖泊边缘以及湿地之中。在中国文化中，芦苇荡往往被赋予了丰富的象征意义，不仅因其自然美景而受到文人墨客的喜爱，还因其坚韧的生命力成为文学作品中的常见意象。</w:t>
      </w:r>
    </w:p>
    <w:p w14:paraId="76BA50E2" w14:textId="77777777" w:rsidR="006D4149" w:rsidRDefault="006D4149">
      <w:pPr>
        <w:rPr>
          <w:rFonts w:hint="eastAsia"/>
        </w:rPr>
      </w:pPr>
    </w:p>
    <w:p w14:paraId="63668F5C" w14:textId="77777777" w:rsidR="006D4149" w:rsidRDefault="006D4149">
      <w:pPr>
        <w:rPr>
          <w:rFonts w:hint="eastAsia"/>
        </w:rPr>
      </w:pPr>
    </w:p>
    <w:p w14:paraId="5EF7D884" w14:textId="77777777" w:rsidR="006D4149" w:rsidRDefault="006D4149">
      <w:pPr>
        <w:rPr>
          <w:rFonts w:hint="eastAsia"/>
        </w:rPr>
      </w:pPr>
    </w:p>
    <w:p w14:paraId="01F3874D" w14:textId="77777777" w:rsidR="006D4149" w:rsidRDefault="006D4149">
      <w:pPr>
        <w:rPr>
          <w:rFonts w:hint="eastAsia"/>
        </w:rPr>
      </w:pPr>
      <w:r>
        <w:rPr>
          <w:rFonts w:hint="eastAsia"/>
        </w:rPr>
        <w:tab/>
        <w:t>芦苇荡的文化意义</w:t>
      </w:r>
    </w:p>
    <w:p w14:paraId="166A4602" w14:textId="77777777" w:rsidR="006D4149" w:rsidRDefault="006D4149">
      <w:pPr>
        <w:rPr>
          <w:rFonts w:hint="eastAsia"/>
        </w:rPr>
      </w:pPr>
    </w:p>
    <w:p w14:paraId="27E0BC10" w14:textId="77777777" w:rsidR="006D4149" w:rsidRDefault="006D4149">
      <w:pPr>
        <w:rPr>
          <w:rFonts w:hint="eastAsia"/>
        </w:rPr>
      </w:pPr>
    </w:p>
    <w:p w14:paraId="52A39581" w14:textId="77777777" w:rsidR="006D4149" w:rsidRDefault="006D4149">
      <w:pPr>
        <w:rPr>
          <w:rFonts w:hint="eastAsia"/>
        </w:rPr>
      </w:pPr>
      <w:r>
        <w:rPr>
          <w:rFonts w:hint="eastAsia"/>
        </w:rPr>
        <w:tab/>
        <w:t>在中国古典文学中，芦苇荡常常作为抒发情感的载体出现，它既代表着荒凉与孤独，又蕴含着生机与希望。例如，在《诗经》中有“蒹葭苍苍，白露为霜”之句，描述的就是秋天清晨芦苇上覆盖着白露的美丽景象，同时也借景抒情，表达了对远方亲人的思念之情。由于芦苇具有极强的适应性和生命力，即便在恶劣环境中也能茁壮成长，因此也被用来比喻人的坚强不屈。</w:t>
      </w:r>
    </w:p>
    <w:p w14:paraId="123F79FC" w14:textId="77777777" w:rsidR="006D4149" w:rsidRDefault="006D4149">
      <w:pPr>
        <w:rPr>
          <w:rFonts w:hint="eastAsia"/>
        </w:rPr>
      </w:pPr>
    </w:p>
    <w:p w14:paraId="7151D2AF" w14:textId="77777777" w:rsidR="006D4149" w:rsidRDefault="006D4149">
      <w:pPr>
        <w:rPr>
          <w:rFonts w:hint="eastAsia"/>
        </w:rPr>
      </w:pPr>
    </w:p>
    <w:p w14:paraId="5A47D9B1" w14:textId="77777777" w:rsidR="006D4149" w:rsidRDefault="006D4149">
      <w:pPr>
        <w:rPr>
          <w:rFonts w:hint="eastAsia"/>
        </w:rPr>
      </w:pPr>
    </w:p>
    <w:p w14:paraId="263B6C5F" w14:textId="77777777" w:rsidR="006D4149" w:rsidRDefault="006D4149">
      <w:pPr>
        <w:rPr>
          <w:rFonts w:hint="eastAsia"/>
        </w:rPr>
      </w:pPr>
      <w:r>
        <w:rPr>
          <w:rFonts w:hint="eastAsia"/>
        </w:rPr>
        <w:tab/>
        <w:t>芦苇荡的生态价值</w:t>
      </w:r>
    </w:p>
    <w:p w14:paraId="6DECF725" w14:textId="77777777" w:rsidR="006D4149" w:rsidRDefault="006D4149">
      <w:pPr>
        <w:rPr>
          <w:rFonts w:hint="eastAsia"/>
        </w:rPr>
      </w:pPr>
    </w:p>
    <w:p w14:paraId="395D972D" w14:textId="77777777" w:rsidR="006D4149" w:rsidRDefault="006D4149">
      <w:pPr>
        <w:rPr>
          <w:rFonts w:hint="eastAsia"/>
        </w:rPr>
      </w:pPr>
    </w:p>
    <w:p w14:paraId="23C7807C" w14:textId="77777777" w:rsidR="006D4149" w:rsidRDefault="006D4149">
      <w:pPr>
        <w:rPr>
          <w:rFonts w:hint="eastAsia"/>
        </w:rPr>
      </w:pPr>
      <w:r>
        <w:rPr>
          <w:rFonts w:hint="eastAsia"/>
        </w:rPr>
        <w:tab/>
        <w:t>从生态学角度来看，芦苇荡对于维持水域生态系统平衡具有重要作用。它们能够净化水质，防止水土流失，为多种鸟类及水生动物提供栖息地和食物来源。同时，芦苇荡还是许多珍稀濒危物种的重要保护区域，如东方白鹳等。因此，保护好这些自然环境不仅是维护生物多样性的需要，也是促进人类自身可持续发展的必要条件。</w:t>
      </w:r>
    </w:p>
    <w:p w14:paraId="7E9BC875" w14:textId="77777777" w:rsidR="006D4149" w:rsidRDefault="006D4149">
      <w:pPr>
        <w:rPr>
          <w:rFonts w:hint="eastAsia"/>
        </w:rPr>
      </w:pPr>
    </w:p>
    <w:p w14:paraId="1D9BA1C8" w14:textId="77777777" w:rsidR="006D4149" w:rsidRDefault="006D4149">
      <w:pPr>
        <w:rPr>
          <w:rFonts w:hint="eastAsia"/>
        </w:rPr>
      </w:pPr>
    </w:p>
    <w:p w14:paraId="13BB686E" w14:textId="77777777" w:rsidR="006D4149" w:rsidRDefault="006D4149">
      <w:pPr>
        <w:rPr>
          <w:rFonts w:hint="eastAsia"/>
        </w:rPr>
      </w:pPr>
    </w:p>
    <w:p w14:paraId="3E8F737A" w14:textId="77777777" w:rsidR="006D4149" w:rsidRDefault="006D4149">
      <w:pPr>
        <w:rPr>
          <w:rFonts w:hint="eastAsia"/>
        </w:rPr>
      </w:pPr>
      <w:r>
        <w:rPr>
          <w:rFonts w:hint="eastAsia"/>
        </w:rPr>
        <w:tab/>
        <w:t>芦苇荡的旅游价值</w:t>
      </w:r>
    </w:p>
    <w:p w14:paraId="6710A5E9" w14:textId="77777777" w:rsidR="006D4149" w:rsidRDefault="006D4149">
      <w:pPr>
        <w:rPr>
          <w:rFonts w:hint="eastAsia"/>
        </w:rPr>
      </w:pPr>
    </w:p>
    <w:p w14:paraId="66CCC12D" w14:textId="77777777" w:rsidR="006D4149" w:rsidRDefault="006D4149">
      <w:pPr>
        <w:rPr>
          <w:rFonts w:hint="eastAsia"/>
        </w:rPr>
      </w:pPr>
    </w:p>
    <w:p w14:paraId="78B110E4" w14:textId="77777777" w:rsidR="006D4149" w:rsidRDefault="006D4149">
      <w:pPr>
        <w:rPr>
          <w:rFonts w:hint="eastAsia"/>
        </w:rPr>
      </w:pPr>
      <w:r>
        <w:rPr>
          <w:rFonts w:hint="eastAsia"/>
        </w:rPr>
        <w:tab/>
        <w:t>随着人们环保意识的增强和对自然风光追求的提高，越来越多的人开始关注并探索身边的自然美景。芦苇荡以其独特的自然景观吸引了大量游客前来观赏。尤其是在秋季，当阳光透过稀疏的芦苇照射下来，形成一道道金色的光束，整个芦苇荡仿佛被染上了金黄色，美不胜收。这种自然之美不仅能够给人带来视觉上的享受，更能让人心灵得到净化和平静。</w:t>
      </w:r>
    </w:p>
    <w:p w14:paraId="64FE2F62" w14:textId="77777777" w:rsidR="006D4149" w:rsidRDefault="006D4149">
      <w:pPr>
        <w:rPr>
          <w:rFonts w:hint="eastAsia"/>
        </w:rPr>
      </w:pPr>
    </w:p>
    <w:p w14:paraId="1036072A" w14:textId="77777777" w:rsidR="006D4149" w:rsidRDefault="006D4149">
      <w:pPr>
        <w:rPr>
          <w:rFonts w:hint="eastAsia"/>
        </w:rPr>
      </w:pPr>
    </w:p>
    <w:p w14:paraId="1B790A87" w14:textId="77777777" w:rsidR="006D4149" w:rsidRDefault="006D4149">
      <w:pPr>
        <w:rPr>
          <w:rFonts w:hint="eastAsia"/>
        </w:rPr>
      </w:pPr>
    </w:p>
    <w:p w14:paraId="41C70298" w14:textId="77777777" w:rsidR="006D4149" w:rsidRDefault="006D41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41ED5E" w14:textId="77777777" w:rsidR="006D4149" w:rsidRDefault="006D4149">
      <w:pPr>
        <w:rPr>
          <w:rFonts w:hint="eastAsia"/>
        </w:rPr>
      </w:pPr>
    </w:p>
    <w:p w14:paraId="0A90284C" w14:textId="77777777" w:rsidR="006D4149" w:rsidRDefault="006D4149">
      <w:pPr>
        <w:rPr>
          <w:rFonts w:hint="eastAsia"/>
        </w:rPr>
      </w:pPr>
    </w:p>
    <w:p w14:paraId="6BA6F31B" w14:textId="77777777" w:rsidR="006D4149" w:rsidRDefault="006D4149">
      <w:pPr>
        <w:rPr>
          <w:rFonts w:hint="eastAsia"/>
        </w:rPr>
      </w:pPr>
      <w:r>
        <w:rPr>
          <w:rFonts w:hint="eastAsia"/>
        </w:rPr>
        <w:tab/>
        <w:t>“芦苇荡”不仅仅是一个简单的地理概念或者自然景观，它承载着深厚的文化内涵和重要的生态功能。通过了解和欣赏芦苇荡，我们不仅能感受到大自然的魅力，还能深刻理解到保护生态环境的重要性。希望未来的日子里，我们都能更加珍惜这片美丽的土地，共同守护好这颗蓝色星球上每一片珍贵的绿色空间。</w:t>
      </w:r>
    </w:p>
    <w:p w14:paraId="0888D99F" w14:textId="77777777" w:rsidR="006D4149" w:rsidRDefault="006D4149">
      <w:pPr>
        <w:rPr>
          <w:rFonts w:hint="eastAsia"/>
        </w:rPr>
      </w:pPr>
    </w:p>
    <w:p w14:paraId="073194A5" w14:textId="77777777" w:rsidR="006D4149" w:rsidRDefault="006D4149">
      <w:pPr>
        <w:rPr>
          <w:rFonts w:hint="eastAsia"/>
        </w:rPr>
      </w:pPr>
    </w:p>
    <w:p w14:paraId="3242A57A" w14:textId="77777777" w:rsidR="006D4149" w:rsidRDefault="006D4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29A16" w14:textId="1420329E" w:rsidR="00202258" w:rsidRDefault="00202258"/>
    <w:sectPr w:rsidR="00202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58"/>
    <w:rsid w:val="00202258"/>
    <w:rsid w:val="006D414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BEDCA-D131-4D73-AF45-468467C8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