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A10FD" w14:textId="77777777" w:rsidR="00C91A27" w:rsidRDefault="00C91A27">
      <w:pPr>
        <w:rPr>
          <w:rFonts w:hint="eastAsia"/>
        </w:rPr>
      </w:pPr>
    </w:p>
    <w:p w14:paraId="24257278" w14:textId="77777777" w:rsidR="00C91A27" w:rsidRDefault="00C91A27">
      <w:pPr>
        <w:rPr>
          <w:rFonts w:hint="eastAsia"/>
        </w:rPr>
      </w:pPr>
      <w:r>
        <w:rPr>
          <w:rFonts w:hint="eastAsia"/>
        </w:rPr>
        <w:tab/>
        <w:t>自动生成的拼音：技术进步的新里程碑</w:t>
      </w:r>
    </w:p>
    <w:p w14:paraId="1B6B8EED" w14:textId="77777777" w:rsidR="00C91A27" w:rsidRDefault="00C91A27">
      <w:pPr>
        <w:rPr>
          <w:rFonts w:hint="eastAsia"/>
        </w:rPr>
      </w:pPr>
    </w:p>
    <w:p w14:paraId="044D3B43" w14:textId="77777777" w:rsidR="00C91A27" w:rsidRDefault="00C91A27">
      <w:pPr>
        <w:rPr>
          <w:rFonts w:hint="eastAsia"/>
        </w:rPr>
      </w:pPr>
    </w:p>
    <w:p w14:paraId="3A78D913" w14:textId="77777777" w:rsidR="00C91A27" w:rsidRDefault="00C91A27">
      <w:pPr>
        <w:rPr>
          <w:rFonts w:hint="eastAsia"/>
        </w:rPr>
      </w:pPr>
      <w:r>
        <w:rPr>
          <w:rFonts w:hint="eastAsia"/>
        </w:rPr>
        <w:tab/>
        <w:t>在语言学习和文化交流日益频繁的今天，汉语作为世界上使用人口最多的语言之一，其拼音系统扮演着沟通的重要桥梁。而今，“自动生成的拼音”技术已经成为这一桥梁上的一块关键基石。这项技术能够快速、准确地将汉字转换成相应的拼音，极大地便利了非母语使用者以及儿童学习汉语的过程。</w:t>
      </w:r>
    </w:p>
    <w:p w14:paraId="4D3DABBD" w14:textId="77777777" w:rsidR="00C91A27" w:rsidRDefault="00C91A27">
      <w:pPr>
        <w:rPr>
          <w:rFonts w:hint="eastAsia"/>
        </w:rPr>
      </w:pPr>
    </w:p>
    <w:p w14:paraId="55A671EC" w14:textId="77777777" w:rsidR="00C91A27" w:rsidRDefault="00C91A27">
      <w:pPr>
        <w:rPr>
          <w:rFonts w:hint="eastAsia"/>
        </w:rPr>
      </w:pPr>
    </w:p>
    <w:p w14:paraId="172B47B4" w14:textId="77777777" w:rsidR="00C91A27" w:rsidRDefault="00C91A27">
      <w:pPr>
        <w:rPr>
          <w:rFonts w:hint="eastAsia"/>
        </w:rPr>
      </w:pPr>
    </w:p>
    <w:p w14:paraId="7934D4F0" w14:textId="77777777" w:rsidR="00C91A27" w:rsidRDefault="00C91A27">
      <w:pPr>
        <w:rPr>
          <w:rFonts w:hint="eastAsia"/>
        </w:rPr>
      </w:pPr>
      <w:r>
        <w:rPr>
          <w:rFonts w:hint="eastAsia"/>
        </w:rPr>
        <w:tab/>
        <w:t>从无到有的演变历程</w:t>
      </w:r>
    </w:p>
    <w:p w14:paraId="178DFD14" w14:textId="77777777" w:rsidR="00C91A27" w:rsidRDefault="00C91A27">
      <w:pPr>
        <w:rPr>
          <w:rFonts w:hint="eastAsia"/>
        </w:rPr>
      </w:pPr>
    </w:p>
    <w:p w14:paraId="5A8A8E50" w14:textId="77777777" w:rsidR="00C91A27" w:rsidRDefault="00C91A27">
      <w:pPr>
        <w:rPr>
          <w:rFonts w:hint="eastAsia"/>
        </w:rPr>
      </w:pPr>
    </w:p>
    <w:p w14:paraId="6158EF49" w14:textId="77777777" w:rsidR="00C91A27" w:rsidRDefault="00C91A27">
      <w:pPr>
        <w:rPr>
          <w:rFonts w:hint="eastAsia"/>
        </w:rPr>
      </w:pPr>
      <w:r>
        <w:rPr>
          <w:rFonts w:hint="eastAsia"/>
        </w:rPr>
        <w:tab/>
        <w:t>回首过去，当计算机刚刚开始接触中文时，输入法仅能提供有限的支持。随着自然语言处理（NLP）技术的发展，特别是深度学习算法的应用，使得机器可以更深入理解文字背后的含义，从而实现了自动识别汉字并给出正确拼音的能力。这个过程并非一蹴而就，而是经历了数十年的研究与实践才得以完善。</w:t>
      </w:r>
    </w:p>
    <w:p w14:paraId="65298B43" w14:textId="77777777" w:rsidR="00C91A27" w:rsidRDefault="00C91A27">
      <w:pPr>
        <w:rPr>
          <w:rFonts w:hint="eastAsia"/>
        </w:rPr>
      </w:pPr>
    </w:p>
    <w:p w14:paraId="28905554" w14:textId="77777777" w:rsidR="00C91A27" w:rsidRDefault="00C91A27">
      <w:pPr>
        <w:rPr>
          <w:rFonts w:hint="eastAsia"/>
        </w:rPr>
      </w:pPr>
    </w:p>
    <w:p w14:paraId="0D176137" w14:textId="77777777" w:rsidR="00C91A27" w:rsidRDefault="00C91A27">
      <w:pPr>
        <w:rPr>
          <w:rFonts w:hint="eastAsia"/>
        </w:rPr>
      </w:pPr>
    </w:p>
    <w:p w14:paraId="79AE2B2F" w14:textId="77777777" w:rsidR="00C91A27" w:rsidRDefault="00C91A27">
      <w:pPr>
        <w:rPr>
          <w:rFonts w:hint="eastAsia"/>
        </w:rPr>
      </w:pPr>
      <w:r>
        <w:rPr>
          <w:rFonts w:hint="eastAsia"/>
        </w:rPr>
        <w:tab/>
        <w:t>精准度背后的秘密武器</w:t>
      </w:r>
    </w:p>
    <w:p w14:paraId="210725F4" w14:textId="77777777" w:rsidR="00C91A27" w:rsidRDefault="00C91A27">
      <w:pPr>
        <w:rPr>
          <w:rFonts w:hint="eastAsia"/>
        </w:rPr>
      </w:pPr>
    </w:p>
    <w:p w14:paraId="1F350C75" w14:textId="77777777" w:rsidR="00C91A27" w:rsidRDefault="00C91A27">
      <w:pPr>
        <w:rPr>
          <w:rFonts w:hint="eastAsia"/>
        </w:rPr>
      </w:pPr>
    </w:p>
    <w:p w14:paraId="115B1F62" w14:textId="77777777" w:rsidR="00C91A27" w:rsidRDefault="00C91A27">
      <w:pPr>
        <w:rPr>
          <w:rFonts w:hint="eastAsia"/>
        </w:rPr>
      </w:pPr>
      <w:r>
        <w:rPr>
          <w:rFonts w:hint="eastAsia"/>
        </w:rPr>
        <w:tab/>
        <w:t>要实现高精度的拼音生成并非易事。开发者们通过收集大量的语料库进行训练，让模型学会区分同音字、多音字等问题。考虑到汉语中存在大量方言差异，优秀的拼音生成工具还会根据不同地区的发音习惯调整输出最后的总结，确保本地用户的体验感。</w:t>
      </w:r>
    </w:p>
    <w:p w14:paraId="0DC9ABEE" w14:textId="77777777" w:rsidR="00C91A27" w:rsidRDefault="00C91A27">
      <w:pPr>
        <w:rPr>
          <w:rFonts w:hint="eastAsia"/>
        </w:rPr>
      </w:pPr>
    </w:p>
    <w:p w14:paraId="764C07AA" w14:textId="77777777" w:rsidR="00C91A27" w:rsidRDefault="00C91A27">
      <w:pPr>
        <w:rPr>
          <w:rFonts w:hint="eastAsia"/>
        </w:rPr>
      </w:pPr>
    </w:p>
    <w:p w14:paraId="6A2C210B" w14:textId="77777777" w:rsidR="00C91A27" w:rsidRDefault="00C91A27">
      <w:pPr>
        <w:rPr>
          <w:rFonts w:hint="eastAsia"/>
        </w:rPr>
      </w:pPr>
    </w:p>
    <w:p w14:paraId="28E5F18B" w14:textId="77777777" w:rsidR="00C91A27" w:rsidRDefault="00C91A27">
      <w:pPr>
        <w:rPr>
          <w:rFonts w:hint="eastAsia"/>
        </w:rPr>
      </w:pPr>
      <w:r>
        <w:rPr>
          <w:rFonts w:hint="eastAsia"/>
        </w:rPr>
        <w:tab/>
        <w:t>应用场景广泛</w:t>
      </w:r>
    </w:p>
    <w:p w14:paraId="1FE13A9F" w14:textId="77777777" w:rsidR="00C91A27" w:rsidRDefault="00C91A27">
      <w:pPr>
        <w:rPr>
          <w:rFonts w:hint="eastAsia"/>
        </w:rPr>
      </w:pPr>
    </w:p>
    <w:p w14:paraId="7B830E82" w14:textId="77777777" w:rsidR="00C91A27" w:rsidRDefault="00C91A27">
      <w:pPr>
        <w:rPr>
          <w:rFonts w:hint="eastAsia"/>
        </w:rPr>
      </w:pPr>
    </w:p>
    <w:p w14:paraId="3B633262" w14:textId="77777777" w:rsidR="00C91A27" w:rsidRDefault="00C91A27">
      <w:pPr>
        <w:rPr>
          <w:rFonts w:hint="eastAsia"/>
        </w:rPr>
      </w:pPr>
      <w:r>
        <w:rPr>
          <w:rFonts w:hint="eastAsia"/>
        </w:rPr>
        <w:tab/>
        <w:t>“自动生成的拼音”已经渗透到了我们生活的方方面面。教育领域中，它帮助学生更好地掌握汉字读音；移动互联网时代下，智能语音助手依赖此功能来理解和回应用户的指令；对于海外华人来说，这也是一种保持文化传承的有效方式。不仅如此，在跨文化交流中，这项技术同样发挥着不可替代的作用。</w:t>
      </w:r>
    </w:p>
    <w:p w14:paraId="36603ACA" w14:textId="77777777" w:rsidR="00C91A27" w:rsidRDefault="00C91A27">
      <w:pPr>
        <w:rPr>
          <w:rFonts w:hint="eastAsia"/>
        </w:rPr>
      </w:pPr>
    </w:p>
    <w:p w14:paraId="64235915" w14:textId="77777777" w:rsidR="00C91A27" w:rsidRDefault="00C91A27">
      <w:pPr>
        <w:rPr>
          <w:rFonts w:hint="eastAsia"/>
        </w:rPr>
      </w:pPr>
    </w:p>
    <w:p w14:paraId="71D93342" w14:textId="77777777" w:rsidR="00C91A27" w:rsidRDefault="00C91A27">
      <w:pPr>
        <w:rPr>
          <w:rFonts w:hint="eastAsia"/>
        </w:rPr>
      </w:pPr>
    </w:p>
    <w:p w14:paraId="23CE5110" w14:textId="77777777" w:rsidR="00C91A27" w:rsidRDefault="00C91A27">
      <w:pPr>
        <w:rPr>
          <w:rFonts w:hint="eastAsia"/>
        </w:rPr>
      </w:pPr>
      <w:r>
        <w:rPr>
          <w:rFonts w:hint="eastAsia"/>
        </w:rPr>
        <w:tab/>
        <w:t>未来展望</w:t>
      </w:r>
    </w:p>
    <w:p w14:paraId="0E0E5449" w14:textId="77777777" w:rsidR="00C91A27" w:rsidRDefault="00C91A27">
      <w:pPr>
        <w:rPr>
          <w:rFonts w:hint="eastAsia"/>
        </w:rPr>
      </w:pPr>
    </w:p>
    <w:p w14:paraId="413EB0C7" w14:textId="77777777" w:rsidR="00C91A27" w:rsidRDefault="00C91A27">
      <w:pPr>
        <w:rPr>
          <w:rFonts w:hint="eastAsia"/>
        </w:rPr>
      </w:pPr>
    </w:p>
    <w:p w14:paraId="2305E1B9" w14:textId="77777777" w:rsidR="00C91A27" w:rsidRDefault="00C91A27">
      <w:pPr>
        <w:rPr>
          <w:rFonts w:hint="eastAsia"/>
        </w:rPr>
      </w:pPr>
      <w:r>
        <w:rPr>
          <w:rFonts w:hint="eastAsia"/>
        </w:rPr>
        <w:tab/>
        <w:t>尽管目前的技术已经相当成熟，但研究人员并没有停下脚步。他们正致力于进一步提高系统的灵活性与适应性，比如加强对于古文、诗词等特殊文本类型的处理能力。随着5G网络普及所带来的低延迟特性，实时互动式的拼音辅助教学也逐渐成为可能。“自动生成的拼音”将继续伴随着科技进步不断演进，为更多人打开了解汉语世界的大门。</w:t>
      </w:r>
    </w:p>
    <w:p w14:paraId="2F4E081A" w14:textId="77777777" w:rsidR="00C91A27" w:rsidRDefault="00C91A27">
      <w:pPr>
        <w:rPr>
          <w:rFonts w:hint="eastAsia"/>
        </w:rPr>
      </w:pPr>
    </w:p>
    <w:p w14:paraId="203880CB" w14:textId="77777777" w:rsidR="00C91A27" w:rsidRDefault="00C91A27">
      <w:pPr>
        <w:rPr>
          <w:rFonts w:hint="eastAsia"/>
        </w:rPr>
      </w:pPr>
    </w:p>
    <w:p w14:paraId="10049412" w14:textId="77777777" w:rsidR="00C91A27" w:rsidRDefault="00C91A27">
      <w:pPr>
        <w:rPr>
          <w:rFonts w:hint="eastAsia"/>
        </w:rPr>
      </w:pPr>
      <w:r>
        <w:rPr>
          <w:rFonts w:hint="eastAsia"/>
        </w:rPr>
        <w:t>本文是由每日文章网(2345lzwz.cn)为大家创作</w:t>
      </w:r>
    </w:p>
    <w:p w14:paraId="1463052A" w14:textId="6818871F" w:rsidR="00F96CD6" w:rsidRDefault="00F96CD6"/>
    <w:sectPr w:rsidR="00F96C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CD6"/>
    <w:rsid w:val="00230453"/>
    <w:rsid w:val="00C91A27"/>
    <w:rsid w:val="00F96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0BD60F-D2DE-415B-9A5E-7E13DF309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6C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6C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6C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6C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6C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6C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6C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6C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6C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6C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6C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6C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6CD6"/>
    <w:rPr>
      <w:rFonts w:cstheme="majorBidi"/>
      <w:color w:val="2F5496" w:themeColor="accent1" w:themeShade="BF"/>
      <w:sz w:val="28"/>
      <w:szCs w:val="28"/>
    </w:rPr>
  </w:style>
  <w:style w:type="character" w:customStyle="1" w:styleId="50">
    <w:name w:val="标题 5 字符"/>
    <w:basedOn w:val="a0"/>
    <w:link w:val="5"/>
    <w:uiPriority w:val="9"/>
    <w:semiHidden/>
    <w:rsid w:val="00F96CD6"/>
    <w:rPr>
      <w:rFonts w:cstheme="majorBidi"/>
      <w:color w:val="2F5496" w:themeColor="accent1" w:themeShade="BF"/>
      <w:sz w:val="24"/>
    </w:rPr>
  </w:style>
  <w:style w:type="character" w:customStyle="1" w:styleId="60">
    <w:name w:val="标题 6 字符"/>
    <w:basedOn w:val="a0"/>
    <w:link w:val="6"/>
    <w:uiPriority w:val="9"/>
    <w:semiHidden/>
    <w:rsid w:val="00F96CD6"/>
    <w:rPr>
      <w:rFonts w:cstheme="majorBidi"/>
      <w:b/>
      <w:bCs/>
      <w:color w:val="2F5496" w:themeColor="accent1" w:themeShade="BF"/>
    </w:rPr>
  </w:style>
  <w:style w:type="character" w:customStyle="1" w:styleId="70">
    <w:name w:val="标题 7 字符"/>
    <w:basedOn w:val="a0"/>
    <w:link w:val="7"/>
    <w:uiPriority w:val="9"/>
    <w:semiHidden/>
    <w:rsid w:val="00F96CD6"/>
    <w:rPr>
      <w:rFonts w:cstheme="majorBidi"/>
      <w:b/>
      <w:bCs/>
      <w:color w:val="595959" w:themeColor="text1" w:themeTint="A6"/>
    </w:rPr>
  </w:style>
  <w:style w:type="character" w:customStyle="1" w:styleId="80">
    <w:name w:val="标题 8 字符"/>
    <w:basedOn w:val="a0"/>
    <w:link w:val="8"/>
    <w:uiPriority w:val="9"/>
    <w:semiHidden/>
    <w:rsid w:val="00F96CD6"/>
    <w:rPr>
      <w:rFonts w:cstheme="majorBidi"/>
      <w:color w:val="595959" w:themeColor="text1" w:themeTint="A6"/>
    </w:rPr>
  </w:style>
  <w:style w:type="character" w:customStyle="1" w:styleId="90">
    <w:name w:val="标题 9 字符"/>
    <w:basedOn w:val="a0"/>
    <w:link w:val="9"/>
    <w:uiPriority w:val="9"/>
    <w:semiHidden/>
    <w:rsid w:val="00F96CD6"/>
    <w:rPr>
      <w:rFonts w:eastAsiaTheme="majorEastAsia" w:cstheme="majorBidi"/>
      <w:color w:val="595959" w:themeColor="text1" w:themeTint="A6"/>
    </w:rPr>
  </w:style>
  <w:style w:type="paragraph" w:styleId="a3">
    <w:name w:val="Title"/>
    <w:basedOn w:val="a"/>
    <w:next w:val="a"/>
    <w:link w:val="a4"/>
    <w:uiPriority w:val="10"/>
    <w:qFormat/>
    <w:rsid w:val="00F96C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6C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6C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6C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6CD6"/>
    <w:pPr>
      <w:spacing w:before="160"/>
      <w:jc w:val="center"/>
    </w:pPr>
    <w:rPr>
      <w:i/>
      <w:iCs/>
      <w:color w:val="404040" w:themeColor="text1" w:themeTint="BF"/>
    </w:rPr>
  </w:style>
  <w:style w:type="character" w:customStyle="1" w:styleId="a8">
    <w:name w:val="引用 字符"/>
    <w:basedOn w:val="a0"/>
    <w:link w:val="a7"/>
    <w:uiPriority w:val="29"/>
    <w:rsid w:val="00F96CD6"/>
    <w:rPr>
      <w:i/>
      <w:iCs/>
      <w:color w:val="404040" w:themeColor="text1" w:themeTint="BF"/>
    </w:rPr>
  </w:style>
  <w:style w:type="paragraph" w:styleId="a9">
    <w:name w:val="List Paragraph"/>
    <w:basedOn w:val="a"/>
    <w:uiPriority w:val="34"/>
    <w:qFormat/>
    <w:rsid w:val="00F96CD6"/>
    <w:pPr>
      <w:ind w:left="720"/>
      <w:contextualSpacing/>
    </w:pPr>
  </w:style>
  <w:style w:type="character" w:styleId="aa">
    <w:name w:val="Intense Emphasis"/>
    <w:basedOn w:val="a0"/>
    <w:uiPriority w:val="21"/>
    <w:qFormat/>
    <w:rsid w:val="00F96CD6"/>
    <w:rPr>
      <w:i/>
      <w:iCs/>
      <w:color w:val="2F5496" w:themeColor="accent1" w:themeShade="BF"/>
    </w:rPr>
  </w:style>
  <w:style w:type="paragraph" w:styleId="ab">
    <w:name w:val="Intense Quote"/>
    <w:basedOn w:val="a"/>
    <w:next w:val="a"/>
    <w:link w:val="ac"/>
    <w:uiPriority w:val="30"/>
    <w:qFormat/>
    <w:rsid w:val="00F96C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6CD6"/>
    <w:rPr>
      <w:i/>
      <w:iCs/>
      <w:color w:val="2F5496" w:themeColor="accent1" w:themeShade="BF"/>
    </w:rPr>
  </w:style>
  <w:style w:type="character" w:styleId="ad">
    <w:name w:val="Intense Reference"/>
    <w:basedOn w:val="a0"/>
    <w:uiPriority w:val="32"/>
    <w:qFormat/>
    <w:rsid w:val="00F96C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2025-01-28T02:24:00Z</dcterms:created>
  <dcterms:modified xsi:type="dcterms:W3CDTF">2025-01-28T02:24:00Z</dcterms:modified>
</cp:coreProperties>
</file>