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BB5A" w14:textId="77777777" w:rsidR="00F37EA7" w:rsidRDefault="00F37EA7">
      <w:pPr>
        <w:rPr>
          <w:rFonts w:hint="eastAsia"/>
        </w:rPr>
      </w:pPr>
    </w:p>
    <w:p w14:paraId="4DF490B9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肆意妄为的拼音：Si4 Yi4 Wang2 Wei2</w:t>
      </w:r>
    </w:p>
    <w:p w14:paraId="30B6E342" w14:textId="77777777" w:rsidR="00F37EA7" w:rsidRDefault="00F37EA7">
      <w:pPr>
        <w:rPr>
          <w:rFonts w:hint="eastAsia"/>
        </w:rPr>
      </w:pPr>
    </w:p>
    <w:p w14:paraId="738C9487" w14:textId="77777777" w:rsidR="00F37EA7" w:rsidRDefault="00F37EA7">
      <w:pPr>
        <w:rPr>
          <w:rFonts w:hint="eastAsia"/>
        </w:rPr>
      </w:pPr>
    </w:p>
    <w:p w14:paraId="5207F739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在汉语的世界里，每一个字词都蕴含着独特的故事与文化意义。"肆意妄为"这个成语也不例外，它由四个汉字组成，每个汉字都带有其独特的音调。按照汉语拼音系统，“肆”读作 si4，表示第四声；“意”读作 yi4，同样为第四声；“妄”则读作 wang2，是第二声；最后“为”读作 wei2，也是第二声。这组拼音不仅代表着声音，更是连接古今文化的桥梁。</w:t>
      </w:r>
    </w:p>
    <w:p w14:paraId="30191E04" w14:textId="77777777" w:rsidR="00F37EA7" w:rsidRDefault="00F37EA7">
      <w:pPr>
        <w:rPr>
          <w:rFonts w:hint="eastAsia"/>
        </w:rPr>
      </w:pPr>
    </w:p>
    <w:p w14:paraId="1F0822A1" w14:textId="77777777" w:rsidR="00F37EA7" w:rsidRDefault="00F37EA7">
      <w:pPr>
        <w:rPr>
          <w:rFonts w:hint="eastAsia"/>
        </w:rPr>
      </w:pPr>
    </w:p>
    <w:p w14:paraId="2AE2B418" w14:textId="77777777" w:rsidR="00F37EA7" w:rsidRDefault="00F37EA7">
      <w:pPr>
        <w:rPr>
          <w:rFonts w:hint="eastAsia"/>
        </w:rPr>
      </w:pPr>
    </w:p>
    <w:p w14:paraId="36475081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肆意妄为的释义</w:t>
      </w:r>
    </w:p>
    <w:p w14:paraId="2ED766CA" w14:textId="77777777" w:rsidR="00F37EA7" w:rsidRDefault="00F37EA7">
      <w:pPr>
        <w:rPr>
          <w:rFonts w:hint="eastAsia"/>
        </w:rPr>
      </w:pPr>
    </w:p>
    <w:p w14:paraId="47FA730D" w14:textId="77777777" w:rsidR="00F37EA7" w:rsidRDefault="00F37EA7">
      <w:pPr>
        <w:rPr>
          <w:rFonts w:hint="eastAsia"/>
        </w:rPr>
      </w:pPr>
    </w:p>
    <w:p w14:paraId="5B594E06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是一个充满力量感和情感色彩的成语，它的意思是指不顾一切地任意行事，没有顾忌和限制。这种行为往往是出于个人欲望或冲动，而不考虑后果或他人感受。在历史上，这个词经常被用来描述那些滥用权力、超越规则或者不计代价追求私利的人的行为。它带有一定的贬义，在现代社会中，也提醒人们遵守社会规范和道德准则的重要性。</w:t>
      </w:r>
    </w:p>
    <w:p w14:paraId="552C195F" w14:textId="77777777" w:rsidR="00F37EA7" w:rsidRDefault="00F37EA7">
      <w:pPr>
        <w:rPr>
          <w:rFonts w:hint="eastAsia"/>
        </w:rPr>
      </w:pPr>
    </w:p>
    <w:p w14:paraId="11D92460" w14:textId="77777777" w:rsidR="00F37EA7" w:rsidRDefault="00F37EA7">
      <w:pPr>
        <w:rPr>
          <w:rFonts w:hint="eastAsia"/>
        </w:rPr>
      </w:pPr>
    </w:p>
    <w:p w14:paraId="27E7B4A3" w14:textId="77777777" w:rsidR="00F37EA7" w:rsidRDefault="00F37EA7">
      <w:pPr>
        <w:rPr>
          <w:rFonts w:hint="eastAsia"/>
        </w:rPr>
      </w:pPr>
    </w:p>
    <w:p w14:paraId="2E4508AB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肆意妄为的文化背景</w:t>
      </w:r>
    </w:p>
    <w:p w14:paraId="6F4E8248" w14:textId="77777777" w:rsidR="00F37EA7" w:rsidRDefault="00F37EA7">
      <w:pPr>
        <w:rPr>
          <w:rFonts w:hint="eastAsia"/>
        </w:rPr>
      </w:pPr>
    </w:p>
    <w:p w14:paraId="5045729A" w14:textId="77777777" w:rsidR="00F37EA7" w:rsidRDefault="00F37EA7">
      <w:pPr>
        <w:rPr>
          <w:rFonts w:hint="eastAsia"/>
        </w:rPr>
      </w:pPr>
    </w:p>
    <w:p w14:paraId="64F7AEE7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在中国悠久的历史长河中，“肆意妄为”的概念不仅仅停留在语言层面上，它还深深植根于中国传统文化之中。儒家思想强调秩序和社会责任，反对无节制和个人主义泛滥。因此，“肆意妄为”往往被视为违背了和谐共处的原则。从古代文献到现代文学作品，我们都能看到对于此类行为批判的声音。这也反映了中国人重视集体利益高于个人利益的价值观。</w:t>
      </w:r>
    </w:p>
    <w:p w14:paraId="7F1BCDD0" w14:textId="77777777" w:rsidR="00F37EA7" w:rsidRDefault="00F37EA7">
      <w:pPr>
        <w:rPr>
          <w:rFonts w:hint="eastAsia"/>
        </w:rPr>
      </w:pPr>
    </w:p>
    <w:p w14:paraId="4CE1DAAD" w14:textId="77777777" w:rsidR="00F37EA7" w:rsidRDefault="00F37EA7">
      <w:pPr>
        <w:rPr>
          <w:rFonts w:hint="eastAsia"/>
        </w:rPr>
      </w:pPr>
    </w:p>
    <w:p w14:paraId="7C265B40" w14:textId="77777777" w:rsidR="00F37EA7" w:rsidRDefault="00F37EA7">
      <w:pPr>
        <w:rPr>
          <w:rFonts w:hint="eastAsia"/>
        </w:rPr>
      </w:pPr>
    </w:p>
    <w:p w14:paraId="7D685D8B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肆意妄为在现实生活中的体现</w:t>
      </w:r>
    </w:p>
    <w:p w14:paraId="5F5072B5" w14:textId="77777777" w:rsidR="00F37EA7" w:rsidRDefault="00F37EA7">
      <w:pPr>
        <w:rPr>
          <w:rFonts w:hint="eastAsia"/>
        </w:rPr>
      </w:pPr>
    </w:p>
    <w:p w14:paraId="2FC1B217" w14:textId="77777777" w:rsidR="00F37EA7" w:rsidRDefault="00F37EA7">
      <w:pPr>
        <w:rPr>
          <w:rFonts w:hint="eastAsia"/>
        </w:rPr>
      </w:pPr>
    </w:p>
    <w:p w14:paraId="27B59A20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当我们把目光投向现实生活时，会发现“肆意妄为”的现象并不罕见。无论是企业界的不正当竞争行为，还是网络空间里的谣言散播者，亦或是日常生活中无视交通规则的行人，这些行为都可以归类为某种形式上的“肆意妄为”。它们虽然发生在不同领域，但共同点在于缺乏对他人权益以及公共秩序应有的尊重。随着社会的发展进步，越来越多的人开始意识到维护良好社会环境的重要性，并积极倡导理性思考与文明行动。</w:t>
      </w:r>
    </w:p>
    <w:p w14:paraId="30AA5751" w14:textId="77777777" w:rsidR="00F37EA7" w:rsidRDefault="00F37EA7">
      <w:pPr>
        <w:rPr>
          <w:rFonts w:hint="eastAsia"/>
        </w:rPr>
      </w:pPr>
    </w:p>
    <w:p w14:paraId="05FDA50E" w14:textId="77777777" w:rsidR="00F37EA7" w:rsidRDefault="00F37EA7">
      <w:pPr>
        <w:rPr>
          <w:rFonts w:hint="eastAsia"/>
        </w:rPr>
      </w:pPr>
    </w:p>
    <w:p w14:paraId="3645F204" w14:textId="77777777" w:rsidR="00F37EA7" w:rsidRDefault="00F37EA7">
      <w:pPr>
        <w:rPr>
          <w:rFonts w:hint="eastAsia"/>
        </w:rPr>
      </w:pPr>
    </w:p>
    <w:p w14:paraId="25FE47B3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肆意妄为的反思与启示</w:t>
      </w:r>
    </w:p>
    <w:p w14:paraId="606D5CA5" w14:textId="77777777" w:rsidR="00F37EA7" w:rsidRDefault="00F37EA7">
      <w:pPr>
        <w:rPr>
          <w:rFonts w:hint="eastAsia"/>
        </w:rPr>
      </w:pPr>
    </w:p>
    <w:p w14:paraId="22470F03" w14:textId="77777777" w:rsidR="00F37EA7" w:rsidRDefault="00F37EA7">
      <w:pPr>
        <w:rPr>
          <w:rFonts w:hint="eastAsia"/>
        </w:rPr>
      </w:pPr>
    </w:p>
    <w:p w14:paraId="75A167DE" w14:textId="77777777" w:rsidR="00F37EA7" w:rsidRDefault="00F37EA7">
      <w:pPr>
        <w:rPr>
          <w:rFonts w:hint="eastAsia"/>
        </w:rPr>
      </w:pPr>
      <w:r>
        <w:rPr>
          <w:rFonts w:hint="eastAsia"/>
        </w:rPr>
        <w:tab/>
        <w:t>面对“肆意妄为”的挑战，我们应该如何应对呢？教育扮演着至关重要的角色。通过家庭教育、学校教育和社会教育三管齐下，培养公民意识和社会责任感，让人们明白自己的行为会对周围世界产生影响。建立健全法律法规体系，确保违规者受到相应的惩罚，以此形成有效的威慑力。每个人都要从自身做起，践行社会主义核心价值观，成为负责任的社会成员。只有这样，我们才能共同构建一个更加公正、和谐的社会。</w:t>
      </w:r>
    </w:p>
    <w:p w14:paraId="35D93B87" w14:textId="77777777" w:rsidR="00F37EA7" w:rsidRDefault="00F37EA7">
      <w:pPr>
        <w:rPr>
          <w:rFonts w:hint="eastAsia"/>
        </w:rPr>
      </w:pPr>
    </w:p>
    <w:p w14:paraId="0BC7EC99" w14:textId="77777777" w:rsidR="00F37EA7" w:rsidRDefault="00F37EA7">
      <w:pPr>
        <w:rPr>
          <w:rFonts w:hint="eastAsia"/>
        </w:rPr>
      </w:pPr>
    </w:p>
    <w:p w14:paraId="2D1545E4" w14:textId="77777777" w:rsidR="00F37EA7" w:rsidRDefault="00F37E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A841DD" w14:textId="0FCC563E" w:rsidR="00C31190" w:rsidRDefault="00C31190"/>
    <w:sectPr w:rsidR="00C3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90"/>
    <w:rsid w:val="00C31190"/>
    <w:rsid w:val="00E53824"/>
    <w:rsid w:val="00F3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DA949-9A48-4BCE-AF1B-C849A173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